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2C" w:rsidRDefault="00BA5C2C" w:rsidP="00BA5C2C">
      <w:pPr>
        <w:pStyle w:val="Heading1"/>
      </w:pPr>
      <w:r>
        <w:t xml:space="preserve">Personal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054"/>
      </w:tblGrid>
      <w:tr w:rsidR="00BA5C2C" w:rsidTr="00BA5C2C">
        <w:tc>
          <w:tcPr>
            <w:tcW w:w="1008" w:type="dxa"/>
          </w:tcPr>
          <w:p w:rsidR="00BA5C2C" w:rsidRDefault="00BA5C2C" w:rsidP="00BA5C2C">
            <w:r>
              <w:t>Name</w:t>
            </w:r>
          </w:p>
        </w:tc>
        <w:tc>
          <w:tcPr>
            <w:tcW w:w="8234" w:type="dxa"/>
          </w:tcPr>
          <w:p w:rsidR="00BA5C2C" w:rsidRDefault="00BA5C2C" w:rsidP="00BA5C2C">
            <w:proofErr w:type="spellStart"/>
            <w:r>
              <w:t>Anurag</w:t>
            </w:r>
            <w:proofErr w:type="spellEnd"/>
            <w:r>
              <w:t xml:space="preserve"> </w:t>
            </w:r>
            <w:proofErr w:type="spellStart"/>
            <w:r>
              <w:t>Kalia</w:t>
            </w:r>
            <w:proofErr w:type="spellEnd"/>
          </w:p>
        </w:tc>
      </w:tr>
      <w:tr w:rsidR="00BA5C2C" w:rsidTr="00BA5C2C">
        <w:tc>
          <w:tcPr>
            <w:tcW w:w="1008" w:type="dxa"/>
          </w:tcPr>
          <w:p w:rsidR="00BA5C2C" w:rsidRDefault="00BA5C2C" w:rsidP="00BA5C2C">
            <w:r>
              <w:t>Institute</w:t>
            </w:r>
          </w:p>
        </w:tc>
        <w:tc>
          <w:tcPr>
            <w:tcW w:w="8234" w:type="dxa"/>
          </w:tcPr>
          <w:p w:rsidR="00BA5C2C" w:rsidRDefault="00BA5C2C" w:rsidP="00BA5C2C">
            <w:proofErr w:type="spellStart"/>
            <w:r>
              <w:t>Hansraj</w:t>
            </w:r>
            <w:proofErr w:type="spellEnd"/>
            <w:r>
              <w:t xml:space="preserve"> College, Delhi University</w:t>
            </w:r>
          </w:p>
        </w:tc>
      </w:tr>
      <w:tr w:rsidR="00BA5C2C" w:rsidTr="00BA5C2C">
        <w:tc>
          <w:tcPr>
            <w:tcW w:w="1008" w:type="dxa"/>
          </w:tcPr>
          <w:p w:rsidR="00BA5C2C" w:rsidRDefault="00BA5C2C" w:rsidP="00BA5C2C">
            <w:r>
              <w:t>Course</w:t>
            </w:r>
          </w:p>
        </w:tc>
        <w:tc>
          <w:tcPr>
            <w:tcW w:w="8234" w:type="dxa"/>
          </w:tcPr>
          <w:p w:rsidR="00BA5C2C" w:rsidRDefault="00BA5C2C" w:rsidP="00BA5C2C">
            <w:r>
              <w:t>Computer Science</w:t>
            </w:r>
          </w:p>
        </w:tc>
      </w:tr>
      <w:tr w:rsidR="00BA5C2C" w:rsidTr="00BA5C2C">
        <w:tc>
          <w:tcPr>
            <w:tcW w:w="1008" w:type="dxa"/>
          </w:tcPr>
          <w:p w:rsidR="00BA5C2C" w:rsidRDefault="00BA5C2C" w:rsidP="00BA5C2C">
            <w:r>
              <w:t>Degree</w:t>
            </w:r>
          </w:p>
        </w:tc>
        <w:tc>
          <w:tcPr>
            <w:tcW w:w="8234" w:type="dxa"/>
          </w:tcPr>
          <w:p w:rsidR="00BA5C2C" w:rsidRDefault="00BA5C2C" w:rsidP="00BA5C2C">
            <w:r>
              <w:t>B. Sc.</w:t>
            </w:r>
          </w:p>
        </w:tc>
      </w:tr>
      <w:tr w:rsidR="00BA5C2C" w:rsidTr="00BA5C2C">
        <w:tc>
          <w:tcPr>
            <w:tcW w:w="1008" w:type="dxa"/>
          </w:tcPr>
          <w:p w:rsidR="00BA5C2C" w:rsidRDefault="00BA5C2C" w:rsidP="00BA5C2C">
            <w:r>
              <w:t>Email</w:t>
            </w:r>
          </w:p>
        </w:tc>
        <w:tc>
          <w:tcPr>
            <w:tcW w:w="8234" w:type="dxa"/>
          </w:tcPr>
          <w:p w:rsidR="00BA5C2C" w:rsidRDefault="00BA5C2C" w:rsidP="00BA5C2C">
            <w:r>
              <w:t>anurag.kalia@outlook.com</w:t>
            </w:r>
          </w:p>
        </w:tc>
      </w:tr>
      <w:tr w:rsidR="00BA5C2C" w:rsidTr="00BA5C2C">
        <w:tc>
          <w:tcPr>
            <w:tcW w:w="1008" w:type="dxa"/>
          </w:tcPr>
          <w:p w:rsidR="00BA5C2C" w:rsidRDefault="00BA5C2C" w:rsidP="00BA5C2C">
            <w:r>
              <w:t>Availability</w:t>
            </w:r>
          </w:p>
        </w:tc>
        <w:tc>
          <w:tcPr>
            <w:tcW w:w="8234" w:type="dxa"/>
          </w:tcPr>
          <w:p w:rsidR="00BA5C2C" w:rsidRDefault="00BA5C2C" w:rsidP="00BA5C2C">
            <w:r>
              <w:t xml:space="preserve">I am not involved in any internships/jobs to interfere with </w:t>
            </w:r>
            <w:proofErr w:type="spellStart"/>
            <w:r>
              <w:t>GSoC</w:t>
            </w:r>
            <w:proofErr w:type="spellEnd"/>
            <w:r>
              <w:t xml:space="preserve">. Therefore, I can assure my availability as per the project demands. </w:t>
            </w:r>
          </w:p>
          <w:p w:rsidR="00BA5C2C" w:rsidRDefault="00BA5C2C" w:rsidP="00BA5C2C"/>
        </w:tc>
      </w:tr>
    </w:tbl>
    <w:p w:rsidR="00BA5C2C" w:rsidRDefault="00BA5C2C" w:rsidP="00BA5C2C">
      <w:pPr>
        <w:pStyle w:val="Heading1"/>
      </w:pPr>
      <w:r>
        <w:t>Background Information</w:t>
      </w:r>
    </w:p>
    <w:p w:rsidR="00BA5C2C" w:rsidRDefault="00BA5C2C" w:rsidP="00BA5C2C">
      <w:r>
        <w:t>I am currently pursuing B.Sc. (H) Computer Science and have my exams scheduled for my final semester in the month of May.</w:t>
      </w:r>
    </w:p>
    <w:p w:rsidR="00BA5C2C" w:rsidRDefault="00BA5C2C" w:rsidP="00BA5C2C">
      <w:r>
        <w:t xml:space="preserve">I have keen interest in tools part of programming, like design of programming languages, protocols etc. I particularly follow the developments in the C++ language because I am long acquainted with it, being my first programming language. Much more importantly, I like programming in C++ because it is able to give me performance-critical code without sacrificing expressiveness and that it lets me play with the guts of the machine directly. I am excited even after C++11 because </w:t>
      </w:r>
      <w:proofErr w:type="spellStart"/>
      <w:r>
        <w:t>initializer</w:t>
      </w:r>
      <w:proofErr w:type="spellEnd"/>
      <w:r>
        <w:t xml:space="preserve"> lists and </w:t>
      </w:r>
      <w:proofErr w:type="spellStart"/>
      <w:r>
        <w:t>for_each</w:t>
      </w:r>
      <w:proofErr w:type="spellEnd"/>
      <w:r>
        <w:t xml:space="preserve"> loops, auto keyword etc solve my major headaches with the language.</w:t>
      </w:r>
    </w:p>
    <w:p w:rsidR="00BA5C2C" w:rsidRDefault="00BA5C2C" w:rsidP="00BA5C2C">
      <w:r>
        <w:t xml:space="preserve">I learned about Boost through Q&amp;A forums like Stack Overflow. I have always considered it to be a very reputed library, but had not seriously contemplated taking part in its development till now. I have never been part of a big community like Boost but </w:t>
      </w:r>
      <w:proofErr w:type="spellStart"/>
      <w:r>
        <w:t>GSoC</w:t>
      </w:r>
      <w:proofErr w:type="spellEnd"/>
      <w:r>
        <w:t xml:space="preserve"> gave me the impetus to actually look into its inner working. I am happily surprised that even after being a mature library, it is being actively developed. I intend to pursue it actively now, irrespective of </w:t>
      </w:r>
      <w:proofErr w:type="spellStart"/>
      <w:r>
        <w:t>GSoC</w:t>
      </w:r>
      <w:proofErr w:type="spellEnd"/>
      <w:r>
        <w:t>. I have always bemoaned the absence of a type in C++ corresponding to ‘</w:t>
      </w:r>
      <w:proofErr w:type="spellStart"/>
      <w:r>
        <w:t>BigInteger</w:t>
      </w:r>
      <w:proofErr w:type="spellEnd"/>
      <w:r>
        <w:t>’ of C#, for example. I now have a platform where I am able to put such and more ideas among a number of C++ experts.</w:t>
      </w:r>
    </w:p>
    <w:p w:rsidR="00BA5C2C" w:rsidRDefault="00BA5C2C" w:rsidP="00BA5C2C">
      <w:r>
        <w:t>As for the ‘date’ library that I intend to take up as my project, I am already familiar with ISO 8601 and various kinds of calendars in use as well as the existence of so many time standards. I am confident of this domain. Implementation of such a library is mostly straightforward. I expect most of the time to be taken up by the design of the APIs themselves. Further, if I work on my proposal of such library, I would be happy to maintain it for bugs and further extensions. For example, all standard calendars used in computing</w:t>
      </w:r>
      <w:r w:rsidR="007A4437">
        <w:t xml:space="preserve"> today</w:t>
      </w:r>
      <w:r>
        <w:t xml:space="preserve"> are solar. I would like to see lunar and </w:t>
      </w:r>
      <w:proofErr w:type="spellStart"/>
      <w:r>
        <w:t>lunisolar</w:t>
      </w:r>
      <w:proofErr w:type="spellEnd"/>
      <w:r>
        <w:t xml:space="preserve"> calendars being offered too.</w:t>
      </w:r>
    </w:p>
    <w:p w:rsidR="007A4437" w:rsidRDefault="007A4437" w:rsidP="00BA5C2C">
      <w:r>
        <w:t>Ratings of my knowledge in domain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974"/>
      </w:tblGrid>
      <w:tr w:rsidR="007A4437" w:rsidTr="007A4437">
        <w:tc>
          <w:tcPr>
            <w:tcW w:w="2268" w:type="dxa"/>
          </w:tcPr>
          <w:p w:rsidR="007A4437" w:rsidRDefault="007A4437" w:rsidP="00BA5C2C">
            <w:r>
              <w:t>C++</w:t>
            </w:r>
          </w:p>
        </w:tc>
        <w:tc>
          <w:tcPr>
            <w:tcW w:w="6974" w:type="dxa"/>
          </w:tcPr>
          <w:p w:rsidR="007A4437" w:rsidRDefault="007A4437" w:rsidP="00BA5C2C">
            <w:r>
              <w:t>3</w:t>
            </w:r>
          </w:p>
        </w:tc>
      </w:tr>
      <w:tr w:rsidR="007A4437" w:rsidTr="007A4437">
        <w:tc>
          <w:tcPr>
            <w:tcW w:w="2268" w:type="dxa"/>
          </w:tcPr>
          <w:p w:rsidR="007A4437" w:rsidRDefault="007A4437" w:rsidP="00BA5C2C">
            <w:r>
              <w:t>C++ Standard Library</w:t>
            </w:r>
          </w:p>
        </w:tc>
        <w:tc>
          <w:tcPr>
            <w:tcW w:w="6974" w:type="dxa"/>
          </w:tcPr>
          <w:p w:rsidR="007A4437" w:rsidRDefault="007A4437" w:rsidP="00BA5C2C">
            <w:r>
              <w:t>3</w:t>
            </w:r>
          </w:p>
        </w:tc>
      </w:tr>
      <w:tr w:rsidR="007A4437" w:rsidTr="007A4437">
        <w:tc>
          <w:tcPr>
            <w:tcW w:w="2268" w:type="dxa"/>
          </w:tcPr>
          <w:p w:rsidR="007A4437" w:rsidRDefault="007A4437" w:rsidP="00BA5C2C">
            <w:r>
              <w:t>Boost Library</w:t>
            </w:r>
          </w:p>
        </w:tc>
        <w:tc>
          <w:tcPr>
            <w:tcW w:w="6974" w:type="dxa"/>
          </w:tcPr>
          <w:p w:rsidR="007A4437" w:rsidRDefault="007A4437" w:rsidP="00BA5C2C">
            <w:r>
              <w:t>1</w:t>
            </w:r>
          </w:p>
        </w:tc>
      </w:tr>
      <w:tr w:rsidR="007A4437" w:rsidTr="007A4437">
        <w:tc>
          <w:tcPr>
            <w:tcW w:w="2268" w:type="dxa"/>
          </w:tcPr>
          <w:p w:rsidR="007A4437" w:rsidRDefault="007A4437" w:rsidP="00BA5C2C">
            <w:r>
              <w:t>Subversion</w:t>
            </w:r>
          </w:p>
        </w:tc>
        <w:tc>
          <w:tcPr>
            <w:tcW w:w="6974" w:type="dxa"/>
          </w:tcPr>
          <w:p w:rsidR="007A4437" w:rsidRDefault="007A4437" w:rsidP="00BA5C2C">
            <w:r>
              <w:t>1</w:t>
            </w:r>
            <w:r w:rsidR="00390EB8">
              <w:t xml:space="preserve">          (</w:t>
            </w:r>
            <w:r w:rsidR="00CA5F68">
              <w:t>familiar with git</w:t>
            </w:r>
            <w:r w:rsidR="00390EB8">
              <w:t xml:space="preserve"> though</w:t>
            </w:r>
            <w:r w:rsidR="00CA5F68">
              <w:t>)</w:t>
            </w:r>
          </w:p>
        </w:tc>
      </w:tr>
    </w:tbl>
    <w:p w:rsidR="007A4437" w:rsidRDefault="007A4437" w:rsidP="00BA5C2C"/>
    <w:p w:rsidR="007A4437" w:rsidRDefault="007A4437" w:rsidP="00BA5C2C">
      <w:r>
        <w:t>IDEs used: Visual Studio on day-to-day basis, Notepad2 for lightweight purposes.</w:t>
      </w:r>
    </w:p>
    <w:p w:rsidR="007A4437" w:rsidRDefault="007A4437" w:rsidP="00BA5C2C">
      <w:r>
        <w:t>Compilers used: MSVC, g++</w:t>
      </w:r>
      <w:r w:rsidR="00CA5F68">
        <w:t>, (infrequently) clang++.</w:t>
      </w:r>
    </w:p>
    <w:p w:rsidR="007A4437" w:rsidRDefault="007A4437" w:rsidP="00BA5C2C">
      <w:r>
        <w:t>Documentation tools used: None</w:t>
      </w:r>
      <w:r w:rsidR="00CA5F68">
        <w:t>,</w:t>
      </w:r>
      <w:r>
        <w:t xml:space="preserve"> till now</w:t>
      </w:r>
      <w:r w:rsidR="00CA5F68">
        <w:t>.</w:t>
      </w:r>
    </w:p>
    <w:p w:rsidR="00BA5C2C" w:rsidRDefault="00BA5C2C" w:rsidP="007A4437">
      <w:pPr>
        <w:pStyle w:val="Heading1"/>
      </w:pPr>
      <w:r>
        <w:lastRenderedPageBreak/>
        <w:t>Project Proposal</w:t>
      </w:r>
    </w:p>
    <w:p w:rsidR="007A4437" w:rsidRDefault="00BA5C2C" w:rsidP="00BA5C2C">
      <w:r>
        <w:t xml:space="preserve">I am proposing a </w:t>
      </w:r>
      <w:proofErr w:type="spellStart"/>
      <w:r w:rsidRPr="00CA5F68">
        <w:rPr>
          <w:rStyle w:val="CodeChar"/>
        </w:rPr>
        <w:t>Boost.chrono</w:t>
      </w:r>
      <w:proofErr w:type="spellEnd"/>
      <w:r w:rsidRPr="00CA5F68">
        <w:rPr>
          <w:rStyle w:val="CodeChar"/>
        </w:rPr>
        <w:t>/date</w:t>
      </w:r>
      <w:r>
        <w:t xml:space="preserve"> library that is based on and interoperates with existing </w:t>
      </w:r>
      <w:proofErr w:type="spellStart"/>
      <w:r w:rsidRPr="00CA5F68">
        <w:rPr>
          <w:rStyle w:val="CodeChar"/>
        </w:rPr>
        <w:t>Boost.chrono</w:t>
      </w:r>
      <w:proofErr w:type="spellEnd"/>
      <w:r>
        <w:t xml:space="preserve"> library. We define the length of duration “days” to be 24 “hours”, where “hours” is the pre-specified duration in </w:t>
      </w:r>
      <w:proofErr w:type="spellStart"/>
      <w:r w:rsidRPr="00CA5F68">
        <w:rPr>
          <w:rStyle w:val="CodeChar"/>
        </w:rPr>
        <w:t>Boost.chrono</w:t>
      </w:r>
      <w:proofErr w:type="spellEnd"/>
      <w:r>
        <w:t>. Thus, a day is 86400 seconds. This fixed definition of a day follows TAI time standard rather than the conventional UTC time standard, which allows adding or subtracting of leap seconds in some specific days. This variation wouldn’t have any real-world consequence because:</w:t>
      </w:r>
    </w:p>
    <w:p w:rsidR="007A4437" w:rsidRDefault="00BA5C2C" w:rsidP="00BA5C2C">
      <w:pPr>
        <w:pStyle w:val="ListParagraph"/>
        <w:numPr>
          <w:ilvl w:val="0"/>
          <w:numId w:val="1"/>
        </w:numPr>
      </w:pPr>
      <w:r>
        <w:t>Since we involve only date-related arithmetic in this project, the difference between UTC time (at current frequency of leap seconds) and TAI time is no more than 2 hours over a period of 10000 years in the future, which is much less than a full day. Thus, UTC and TAI are not expected to diverge on date values for a very long time.</w:t>
      </w:r>
    </w:p>
    <w:p w:rsidR="007A4437" w:rsidRDefault="00BA5C2C" w:rsidP="00BA5C2C">
      <w:pPr>
        <w:pStyle w:val="ListParagraph"/>
        <w:numPr>
          <w:ilvl w:val="0"/>
          <w:numId w:val="1"/>
        </w:numPr>
      </w:pPr>
      <w:r>
        <w:t>Over a period of hundreds of years in future, the dates are so sketchy that a margin of 1 day wouldn’t really affect its accuracy in any way.</w:t>
      </w:r>
    </w:p>
    <w:p w:rsidR="007A4437" w:rsidRDefault="00BA5C2C" w:rsidP="00BA5C2C">
      <w:pPr>
        <w:pStyle w:val="ListParagraph"/>
        <w:numPr>
          <w:ilvl w:val="0"/>
          <w:numId w:val="1"/>
        </w:numPr>
      </w:pPr>
      <w:r>
        <w:t>Since there were no leap seconds before 1971, the length of a day is exactly 86400 seconds in the past</w:t>
      </w:r>
    </w:p>
    <w:p w:rsidR="00BA5C2C" w:rsidRDefault="00BA5C2C" w:rsidP="007A4437">
      <w:r>
        <w:t>Therefore, we define basic types as follows:</w:t>
      </w:r>
    </w:p>
    <w:p w:rsidR="00BA5C2C" w:rsidRPr="007A4437" w:rsidRDefault="00BA5C2C" w:rsidP="007A4437">
      <w:pPr>
        <w:pStyle w:val="Code"/>
      </w:pPr>
      <w:r w:rsidRPr="007A4437">
        <w:t xml:space="preserve">    </w:t>
      </w:r>
      <w:proofErr w:type="spellStart"/>
      <w:proofErr w:type="gramStart"/>
      <w:r w:rsidRPr="007A4437">
        <w:t>typedef</w:t>
      </w:r>
      <w:proofErr w:type="spellEnd"/>
      <w:proofErr w:type="gramEnd"/>
      <w:r w:rsidRPr="007A4437">
        <w:t xml:space="preserve"> std::</w:t>
      </w:r>
      <w:proofErr w:type="spellStart"/>
      <w:r w:rsidRPr="007A4437">
        <w:t>chrono</w:t>
      </w:r>
      <w:proofErr w:type="spellEnd"/>
      <w:r w:rsidRPr="007A4437">
        <w:t>::duration&lt;</w:t>
      </w:r>
      <w:proofErr w:type="spellStart"/>
      <w:r w:rsidRPr="007A4437">
        <w:t>int</w:t>
      </w:r>
      <w:proofErr w:type="spellEnd"/>
      <w:r w:rsidRPr="007A4437">
        <w:t>, std::ratio&lt;86400L&gt;&gt; days;</w:t>
      </w:r>
    </w:p>
    <w:p w:rsidR="00BA5C2C" w:rsidRPr="007A4437" w:rsidRDefault="00BA5C2C" w:rsidP="007A4437">
      <w:pPr>
        <w:pStyle w:val="Code"/>
      </w:pPr>
      <w:r w:rsidRPr="007A4437">
        <w:t xml:space="preserve">    </w:t>
      </w:r>
      <w:proofErr w:type="spellStart"/>
      <w:r w:rsidRPr="007A4437">
        <w:t>typedef</w:t>
      </w:r>
      <w:proofErr w:type="spellEnd"/>
      <w:r w:rsidRPr="007A4437">
        <w:t xml:space="preserve"> std::</w:t>
      </w:r>
      <w:proofErr w:type="spellStart"/>
      <w:r w:rsidRPr="007A4437">
        <w:t>chrono</w:t>
      </w:r>
      <w:proofErr w:type="spellEnd"/>
      <w:r w:rsidRPr="007A4437">
        <w:t>::</w:t>
      </w:r>
      <w:proofErr w:type="spellStart"/>
      <w:r w:rsidRPr="007A4437">
        <w:t>time_point</w:t>
      </w:r>
      <w:proofErr w:type="spellEnd"/>
      <w:r w:rsidRPr="007A4437">
        <w:t>&lt;std::</w:t>
      </w:r>
      <w:proofErr w:type="spellStart"/>
      <w:r w:rsidRPr="007A4437">
        <w:t>chrono</w:t>
      </w:r>
      <w:proofErr w:type="spellEnd"/>
      <w:r w:rsidRPr="007A4437">
        <w:t>::</w:t>
      </w:r>
      <w:proofErr w:type="spellStart"/>
      <w:r w:rsidRPr="007A4437">
        <w:t>system_clock</w:t>
      </w:r>
      <w:proofErr w:type="spellEnd"/>
      <w:r w:rsidRPr="007A4437">
        <w:t xml:space="preserve">, days&gt; </w:t>
      </w:r>
      <w:proofErr w:type="spellStart"/>
      <w:r w:rsidRPr="007A4437">
        <w:t>day_point</w:t>
      </w:r>
      <w:proofErr w:type="spellEnd"/>
      <w:r w:rsidRPr="007A4437">
        <w:t>;</w:t>
      </w:r>
    </w:p>
    <w:p w:rsidR="00BA5C2C" w:rsidRPr="007A4437" w:rsidRDefault="00BA5C2C" w:rsidP="007A4437">
      <w:pPr>
        <w:pStyle w:val="Code"/>
      </w:pPr>
      <w:r w:rsidRPr="007A4437">
        <w:t xml:space="preserve">    </w:t>
      </w:r>
    </w:p>
    <w:p w:rsidR="00BA5C2C" w:rsidRPr="007A4437" w:rsidRDefault="00BA5C2C" w:rsidP="007A4437">
      <w:pPr>
        <w:pStyle w:val="Code"/>
      </w:pPr>
      <w:r w:rsidRPr="007A4437">
        <w:t xml:space="preserve">    </w:t>
      </w:r>
      <w:proofErr w:type="gramStart"/>
      <w:r w:rsidRPr="007A4437">
        <w:t>class</w:t>
      </w:r>
      <w:proofErr w:type="gramEnd"/>
      <w:r w:rsidRPr="007A4437">
        <w:t xml:space="preserve"> date : public </w:t>
      </w:r>
      <w:proofErr w:type="spellStart"/>
      <w:r w:rsidRPr="007A4437">
        <w:t>day_point</w:t>
      </w:r>
      <w:proofErr w:type="spellEnd"/>
    </w:p>
    <w:p w:rsidR="00BA5C2C" w:rsidRPr="007A4437" w:rsidRDefault="00BA5C2C" w:rsidP="007A4437">
      <w:pPr>
        <w:pStyle w:val="Code"/>
      </w:pPr>
      <w:r w:rsidRPr="007A4437">
        <w:t xml:space="preserve">    {</w:t>
      </w:r>
    </w:p>
    <w:p w:rsidR="00BA5C2C" w:rsidRPr="007A4437" w:rsidRDefault="00BA5C2C" w:rsidP="007A4437">
      <w:pPr>
        <w:pStyle w:val="Code"/>
      </w:pPr>
      <w:r w:rsidRPr="007A4437">
        <w:t xml:space="preserve">        /* extra fields and functions */</w:t>
      </w:r>
    </w:p>
    <w:p w:rsidR="00BA5C2C" w:rsidRDefault="00BA5C2C" w:rsidP="007A4437">
      <w:pPr>
        <w:pStyle w:val="Code"/>
      </w:pPr>
      <w:r w:rsidRPr="007A4437">
        <w:t xml:space="preserve">    };</w:t>
      </w:r>
    </w:p>
    <w:p w:rsidR="007A4437" w:rsidRPr="007A4437" w:rsidRDefault="007A4437" w:rsidP="007A4437">
      <w:pPr>
        <w:pStyle w:val="Code"/>
      </w:pPr>
    </w:p>
    <w:p w:rsidR="00BA5C2C" w:rsidRDefault="00BA5C2C" w:rsidP="00BA5C2C">
      <w:r>
        <w:t xml:space="preserve">Moreover, we can define a </w:t>
      </w:r>
      <w:proofErr w:type="spellStart"/>
      <w:r w:rsidRPr="007A4437">
        <w:rPr>
          <w:rStyle w:val="CodeChar"/>
        </w:rPr>
        <w:t>day_clock</w:t>
      </w:r>
      <w:proofErr w:type="spellEnd"/>
      <w:r>
        <w:t xml:space="preserve"> class that combines </w:t>
      </w:r>
      <w:r w:rsidRPr="007A4437">
        <w:rPr>
          <w:rStyle w:val="CodeChar"/>
        </w:rPr>
        <w:t>day</w:t>
      </w:r>
      <w:r>
        <w:t xml:space="preserve"> and </w:t>
      </w:r>
      <w:proofErr w:type="spellStart"/>
      <w:r w:rsidRPr="007A4437">
        <w:rPr>
          <w:rStyle w:val="CodeChar"/>
        </w:rPr>
        <w:t>day_point</w:t>
      </w:r>
      <w:proofErr w:type="spellEnd"/>
      <w:r>
        <w:t xml:space="preserve"> to give a clock that tick</w:t>
      </w:r>
      <w:r w:rsidR="007A4437">
        <w:t>s once every day, analogous to</w:t>
      </w:r>
      <w:r>
        <w:t xml:space="preserve"> clock in the </w:t>
      </w:r>
      <w:proofErr w:type="spellStart"/>
      <w:r w:rsidRPr="007A4437">
        <w:rPr>
          <w:rStyle w:val="CodeChar"/>
        </w:rPr>
        <w:t>Boost.chrono</w:t>
      </w:r>
      <w:proofErr w:type="spellEnd"/>
      <w:r>
        <w:t xml:space="preserve"> library. Thus, if we synchronize the clock at epoch at noon, we can be sure that between any two ticks of the clock the sunrises exactly one sunrise takes place i.e. each tick of clock corresponds to a new day. This is a modified form of Julian Day Number </w:t>
      </w:r>
      <w:r w:rsidR="00FD7430">
        <w:t>(± a constant duration due to changed epoch)</w:t>
      </w:r>
      <w:r w:rsidR="007A4437">
        <w:t xml:space="preserve">. </w:t>
      </w:r>
      <w:r>
        <w:t xml:space="preserve">All the functions like subtraction of two </w:t>
      </w:r>
      <w:proofErr w:type="spellStart"/>
      <w:r w:rsidRPr="00FD7430">
        <w:rPr>
          <w:rStyle w:val="CodeChar"/>
        </w:rPr>
        <w:t>day_point</w:t>
      </w:r>
      <w:r>
        <w:t>s</w:t>
      </w:r>
      <w:proofErr w:type="spellEnd"/>
      <w:r>
        <w:t xml:space="preserve">, comparison of two </w:t>
      </w:r>
      <w:proofErr w:type="spellStart"/>
      <w:r w:rsidRPr="00FD7430">
        <w:rPr>
          <w:rStyle w:val="CodeChar"/>
        </w:rPr>
        <w:t>day_point</w:t>
      </w:r>
      <w:r>
        <w:t>s</w:t>
      </w:r>
      <w:proofErr w:type="spellEnd"/>
      <w:r>
        <w:t xml:space="preserve">, addition /subtraction of </w:t>
      </w:r>
      <w:r w:rsidRPr="00FD7430">
        <w:rPr>
          <w:rStyle w:val="CodeChar"/>
        </w:rPr>
        <w:t>days</w:t>
      </w:r>
      <w:r>
        <w:t xml:space="preserve"> etc is supported automatically by the underlying </w:t>
      </w:r>
      <w:proofErr w:type="spellStart"/>
      <w:r w:rsidRPr="00FD7430">
        <w:rPr>
          <w:rStyle w:val="CodeChar"/>
        </w:rPr>
        <w:t>Boost.chrono</w:t>
      </w:r>
      <w:proofErr w:type="spellEnd"/>
      <w:r>
        <w:t xml:space="preserve"> library</w:t>
      </w:r>
      <w:r w:rsidR="00FD7430">
        <w:t>.</w:t>
      </w:r>
    </w:p>
    <w:p w:rsidR="00BA5C2C" w:rsidRDefault="00BA5C2C" w:rsidP="00BA5C2C">
      <w:r>
        <w:t>But, Gregorian calendar being the standard calendar used, we have to wrap these basic JDN calendar API with conversion functions to and from Gregorian calendar. This is</w:t>
      </w:r>
      <w:r w:rsidR="00FD7430">
        <w:t xml:space="preserve"> trivially</w:t>
      </w:r>
      <w:r>
        <w:t xml:space="preserve"> po</w:t>
      </w:r>
      <w:r w:rsidR="00FD7430">
        <w:t>ssible as explained here</w:t>
      </w:r>
      <w:r>
        <w:t xml:space="preserve"> [1].</w:t>
      </w:r>
    </w:p>
    <w:p w:rsidR="00BA5C2C" w:rsidRDefault="00BA5C2C" w:rsidP="00BA5C2C">
      <w:r w:rsidRPr="00FD7430">
        <w:rPr>
          <w:b/>
          <w:bCs/>
        </w:rPr>
        <w:t>Public APIs</w:t>
      </w:r>
      <w:r w:rsidR="00D72566">
        <w:t xml:space="preserve"> </w:t>
      </w:r>
      <w:r>
        <w:t>look like follows:</w:t>
      </w:r>
    </w:p>
    <w:p w:rsidR="00FD7430" w:rsidRDefault="00BA5C2C" w:rsidP="00FD7430">
      <w:pPr>
        <w:pStyle w:val="Code"/>
      </w:pPr>
      <w:r>
        <w:t>date today = boost::</w:t>
      </w:r>
      <w:proofErr w:type="spellStart"/>
      <w:r>
        <w:t>chrono</w:t>
      </w:r>
      <w:proofErr w:type="spellEnd"/>
      <w:r>
        <w:t>::date::</w:t>
      </w:r>
      <w:proofErr w:type="spellStart"/>
      <w:r>
        <w:t>calendar.now</w:t>
      </w:r>
      <w:proofErr w:type="spellEnd"/>
      <w:r>
        <w:t>();</w:t>
      </w:r>
    </w:p>
    <w:p w:rsidR="00FD7430" w:rsidRDefault="00FD7430" w:rsidP="00FD7430">
      <w:pPr>
        <w:pStyle w:val="Code"/>
      </w:pPr>
      <w:r>
        <w:tab/>
        <w:t xml:space="preserve">//calendar is a wrapper of </w:t>
      </w:r>
      <w:proofErr w:type="spellStart"/>
      <w:r>
        <w:t>day_clock</w:t>
      </w:r>
      <w:proofErr w:type="spellEnd"/>
      <w:r>
        <w:t xml:space="preserve"> above</w:t>
      </w:r>
    </w:p>
    <w:p w:rsidR="00FD7430" w:rsidRDefault="00BA5C2C" w:rsidP="00FD7430">
      <w:pPr>
        <w:pStyle w:val="Code"/>
      </w:pPr>
      <w:r>
        <w:t>std::</w:t>
      </w:r>
      <w:proofErr w:type="spellStart"/>
      <w:r>
        <w:t>cout</w:t>
      </w:r>
      <w:proofErr w:type="spellEnd"/>
      <w:r>
        <w:t xml:space="preserve"> &lt;&lt; date::</w:t>
      </w:r>
      <w:proofErr w:type="gramStart"/>
      <w:r>
        <w:t>year(</w:t>
      </w:r>
      <w:proofErr w:type="gramEnd"/>
      <w:r>
        <w:t>) &lt;&lt; " " &lt;&lt; date::month() &lt;&lt; " " &lt;&lt; date::</w:t>
      </w:r>
      <w:proofErr w:type="spellStart"/>
      <w:r>
        <w:t>mday</w:t>
      </w:r>
      <w:proofErr w:type="spellEnd"/>
      <w:r>
        <w:t xml:space="preserve">() &lt;&lt; </w:t>
      </w:r>
      <w:proofErr w:type="spellStart"/>
      <w:r>
        <w:t>endl</w:t>
      </w:r>
      <w:proofErr w:type="spellEnd"/>
      <w:r>
        <w:t>;</w:t>
      </w:r>
    </w:p>
    <w:p w:rsidR="00FD7430" w:rsidRDefault="00FD7430" w:rsidP="00FD7430">
      <w:pPr>
        <w:pStyle w:val="Code"/>
      </w:pPr>
    </w:p>
    <w:p w:rsidR="00BA5C2C" w:rsidRDefault="00BA5C2C" w:rsidP="00BA5C2C">
      <w:r>
        <w:t>Since durations of months &amp; years are not constant, we specify following durations:</w:t>
      </w: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std::ratio&lt;2678400L&gt;&gt; month31;</w:t>
      </w: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std::ratio&lt;2592000L&gt;&gt; month30;</w:t>
      </w: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std::ratio&lt;2505600L&gt;&gt; month29;</w:t>
      </w: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std::ratio&lt;2419200L&gt;&gt; month28;</w:t>
      </w:r>
    </w:p>
    <w:p w:rsidR="00BA5C2C" w:rsidRDefault="00BA5C2C" w:rsidP="00FD7430">
      <w:pPr>
        <w:pStyle w:val="Code"/>
      </w:pPr>
    </w:p>
    <w:p w:rsidR="00BA5C2C" w:rsidRDefault="00BA5C2C" w:rsidP="00FD7430">
      <w:pPr>
        <w:pStyle w:val="Code"/>
      </w:pPr>
      <w:proofErr w:type="spellStart"/>
      <w:proofErr w:type="gramStart"/>
      <w:r>
        <w:t>typedef</w:t>
      </w:r>
      <w:proofErr w:type="spellEnd"/>
      <w:proofErr w:type="gramEnd"/>
      <w:r>
        <w:t xml:space="preserve"> month31 </w:t>
      </w:r>
      <w:proofErr w:type="spellStart"/>
      <w:r>
        <w:t>jan</w:t>
      </w:r>
      <w:proofErr w:type="spellEnd"/>
      <w:r>
        <w:t xml:space="preserve">, mar, may, </w:t>
      </w:r>
      <w:proofErr w:type="spellStart"/>
      <w:r>
        <w:t>jul</w:t>
      </w:r>
      <w:proofErr w:type="spellEnd"/>
      <w:r>
        <w:t xml:space="preserve">, </w:t>
      </w:r>
      <w:proofErr w:type="spellStart"/>
      <w:r>
        <w:t>aug</w:t>
      </w:r>
      <w:proofErr w:type="spellEnd"/>
      <w:r>
        <w:t xml:space="preserve">, </w:t>
      </w:r>
      <w:proofErr w:type="spellStart"/>
      <w:r>
        <w:t>oct</w:t>
      </w:r>
      <w:proofErr w:type="spellEnd"/>
      <w:r>
        <w:t xml:space="preserve">, </w:t>
      </w:r>
      <w:proofErr w:type="spellStart"/>
      <w:r>
        <w:t>dec</w:t>
      </w:r>
      <w:proofErr w:type="spellEnd"/>
      <w:r>
        <w:t>;</w:t>
      </w:r>
    </w:p>
    <w:p w:rsidR="00BA5C2C" w:rsidRDefault="00BA5C2C" w:rsidP="00FD7430">
      <w:pPr>
        <w:pStyle w:val="Code"/>
      </w:pPr>
      <w:proofErr w:type="spellStart"/>
      <w:proofErr w:type="gramStart"/>
      <w:r>
        <w:t>typedef</w:t>
      </w:r>
      <w:proofErr w:type="spellEnd"/>
      <w:proofErr w:type="gramEnd"/>
      <w:r>
        <w:t xml:space="preserve"> month30 </w:t>
      </w:r>
      <w:proofErr w:type="spellStart"/>
      <w:r>
        <w:t>apr</w:t>
      </w:r>
      <w:proofErr w:type="spellEnd"/>
      <w:r>
        <w:t xml:space="preserve">, </w:t>
      </w:r>
      <w:proofErr w:type="spellStart"/>
      <w:r>
        <w:t>jun</w:t>
      </w:r>
      <w:proofErr w:type="spellEnd"/>
      <w:r>
        <w:t xml:space="preserve">, sep, </w:t>
      </w:r>
      <w:proofErr w:type="spellStart"/>
      <w:r>
        <w:t>nov</w:t>
      </w:r>
      <w:proofErr w:type="spellEnd"/>
      <w:r>
        <w:t>;</w:t>
      </w:r>
    </w:p>
    <w:p w:rsidR="00BA5C2C" w:rsidRDefault="00BA5C2C" w:rsidP="00FD7430">
      <w:pPr>
        <w:pStyle w:val="Code"/>
      </w:pPr>
      <w:proofErr w:type="spellStart"/>
      <w:proofErr w:type="gramStart"/>
      <w:r>
        <w:t>typedef</w:t>
      </w:r>
      <w:proofErr w:type="spellEnd"/>
      <w:proofErr w:type="gramEnd"/>
      <w:r>
        <w:t xml:space="preserve"> month28 </w:t>
      </w:r>
      <w:proofErr w:type="spellStart"/>
      <w:r>
        <w:t>feb_normal</w:t>
      </w:r>
      <w:proofErr w:type="spellEnd"/>
      <w:r>
        <w:t>;</w:t>
      </w:r>
    </w:p>
    <w:p w:rsidR="00BA5C2C" w:rsidRDefault="00BA5C2C" w:rsidP="00FD7430">
      <w:pPr>
        <w:pStyle w:val="Code"/>
      </w:pPr>
      <w:proofErr w:type="spellStart"/>
      <w:proofErr w:type="gramStart"/>
      <w:r>
        <w:t>typedef</w:t>
      </w:r>
      <w:proofErr w:type="spellEnd"/>
      <w:proofErr w:type="gramEnd"/>
      <w:r>
        <w:t xml:space="preserve"> month29 </w:t>
      </w:r>
      <w:proofErr w:type="spellStart"/>
      <w:r>
        <w:t>feb_leap</w:t>
      </w:r>
      <w:proofErr w:type="spellEnd"/>
      <w:r>
        <w:t>;</w:t>
      </w:r>
    </w:p>
    <w:p w:rsidR="00BA5C2C" w:rsidRDefault="00BA5C2C" w:rsidP="00FD7430">
      <w:pPr>
        <w:pStyle w:val="Code"/>
      </w:pP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xml:space="preserve">, std::ratio&lt;31536000L&gt;&gt; </w:t>
      </w:r>
      <w:proofErr w:type="spellStart"/>
      <w:r>
        <w:t>year_normal</w:t>
      </w:r>
      <w:proofErr w:type="spellEnd"/>
      <w:r>
        <w:t>;</w:t>
      </w:r>
    </w:p>
    <w:p w:rsidR="00BA5C2C" w:rsidRDefault="00BA5C2C" w:rsidP="00FD7430">
      <w:pPr>
        <w:pStyle w:val="Code"/>
      </w:pPr>
      <w:proofErr w:type="spellStart"/>
      <w:proofErr w:type="gramStart"/>
      <w:r>
        <w:t>typedef</w:t>
      </w:r>
      <w:proofErr w:type="spellEnd"/>
      <w:proofErr w:type="gramEnd"/>
      <w:r>
        <w:t xml:space="preserve"> duration&lt;</w:t>
      </w:r>
      <w:proofErr w:type="spellStart"/>
      <w:r>
        <w:t>int</w:t>
      </w:r>
      <w:proofErr w:type="spellEnd"/>
      <w:r>
        <w:t xml:space="preserve">, std::ratio&lt;31622400L&gt;&gt; </w:t>
      </w:r>
      <w:proofErr w:type="spellStart"/>
      <w:r>
        <w:t>year_leap</w:t>
      </w:r>
      <w:proofErr w:type="spellEnd"/>
      <w:r>
        <w:t>;</w:t>
      </w:r>
    </w:p>
    <w:p w:rsidR="00BA5C2C" w:rsidRDefault="00BA5C2C" w:rsidP="00FD7430">
      <w:pPr>
        <w:pStyle w:val="Code"/>
      </w:pPr>
    </w:p>
    <w:p w:rsidR="00BA5C2C" w:rsidRDefault="00BA5C2C" w:rsidP="00FD7430">
      <w:r>
        <w:t xml:space="preserve">On the basis of above constants, we define three functions </w:t>
      </w:r>
      <w:proofErr w:type="spellStart"/>
      <w:r w:rsidRPr="00FD7430">
        <w:rPr>
          <w:rStyle w:val="CodeChar"/>
        </w:rPr>
        <w:t>change_</w:t>
      </w:r>
      <w:proofErr w:type="gramStart"/>
      <w:r w:rsidRPr="00FD7430">
        <w:rPr>
          <w:rStyle w:val="CodeChar"/>
        </w:rPr>
        <w:t>year</w:t>
      </w:r>
      <w:proofErr w:type="spellEnd"/>
      <w:r w:rsidRPr="00FD7430">
        <w:rPr>
          <w:rStyle w:val="CodeChar"/>
        </w:rPr>
        <w:t>(</w:t>
      </w:r>
      <w:proofErr w:type="gramEnd"/>
      <w:r w:rsidRPr="00FD7430">
        <w:rPr>
          <w:rStyle w:val="CodeChar"/>
        </w:rPr>
        <w:t>)</w:t>
      </w:r>
      <w:r>
        <w:t xml:space="preserve">, </w:t>
      </w:r>
      <w:proofErr w:type="spellStart"/>
      <w:r w:rsidRPr="00FD7430">
        <w:rPr>
          <w:rStyle w:val="CodeChar"/>
        </w:rPr>
        <w:t>change_month</w:t>
      </w:r>
      <w:proofErr w:type="spellEnd"/>
      <w:r w:rsidRPr="00FD7430">
        <w:rPr>
          <w:rStyle w:val="CodeChar"/>
        </w:rPr>
        <w:t>()</w:t>
      </w:r>
      <w:r>
        <w:t xml:space="preserve"> and </w:t>
      </w:r>
      <w:proofErr w:type="spellStart"/>
      <w:r w:rsidRPr="00FD7430">
        <w:rPr>
          <w:rStyle w:val="CodeChar"/>
        </w:rPr>
        <w:t>change_day</w:t>
      </w:r>
      <w:proofErr w:type="spellEnd"/>
      <w:r w:rsidRPr="00FD7430">
        <w:rPr>
          <w:rStyle w:val="CodeChar"/>
        </w:rPr>
        <w:t>()</w:t>
      </w:r>
      <w:r>
        <w:t>, for the purposes of incrementing and decrementing dates:</w:t>
      </w:r>
    </w:p>
    <w:p w:rsidR="00BA5C2C" w:rsidRDefault="00BA5C2C" w:rsidP="00FD7430">
      <w:pPr>
        <w:pStyle w:val="Code"/>
      </w:pPr>
      <w:proofErr w:type="gramStart"/>
      <w:r>
        <w:t>date</w:t>
      </w:r>
      <w:proofErr w:type="gramEnd"/>
      <w:r>
        <w:t xml:space="preserve"> today = </w:t>
      </w:r>
      <w:proofErr w:type="spellStart"/>
      <w:r>
        <w:t>calendar.now</w:t>
      </w:r>
      <w:proofErr w:type="spellEnd"/>
      <w:r>
        <w:t xml:space="preserve">(); // calendar is based on </w:t>
      </w:r>
      <w:proofErr w:type="spellStart"/>
      <w:r>
        <w:t>day_clock</w:t>
      </w:r>
      <w:proofErr w:type="spellEnd"/>
    </w:p>
    <w:p w:rsidR="00BA5C2C" w:rsidRDefault="00BA5C2C" w:rsidP="00FD7430">
      <w:pPr>
        <w:pStyle w:val="Code"/>
      </w:pPr>
    </w:p>
    <w:p w:rsidR="00BA5C2C" w:rsidRDefault="00BA5C2C" w:rsidP="00FD7430">
      <w:pPr>
        <w:pStyle w:val="Code"/>
      </w:pPr>
      <w:proofErr w:type="gramStart"/>
      <w:r>
        <w:t>date</w:t>
      </w:r>
      <w:proofErr w:type="gramEnd"/>
      <w:r>
        <w:t xml:space="preserve"> </w:t>
      </w:r>
      <w:proofErr w:type="spellStart"/>
      <w:r>
        <w:t>two_months_back</w:t>
      </w:r>
      <w:proofErr w:type="spellEnd"/>
      <w:r>
        <w:t xml:space="preserve"> = </w:t>
      </w:r>
      <w:proofErr w:type="spellStart"/>
      <w:r>
        <w:t>today.change_month</w:t>
      </w:r>
      <w:proofErr w:type="spellEnd"/>
      <w:r>
        <w:t>(-2);</w:t>
      </w:r>
    </w:p>
    <w:p w:rsidR="00BA5C2C" w:rsidRDefault="00BA5C2C" w:rsidP="00FD7430">
      <w:pPr>
        <w:pStyle w:val="Code"/>
      </w:pPr>
      <w:proofErr w:type="gramStart"/>
      <w:r>
        <w:t>date</w:t>
      </w:r>
      <w:proofErr w:type="gramEnd"/>
      <w:r>
        <w:t xml:space="preserve"> </w:t>
      </w:r>
      <w:proofErr w:type="spellStart"/>
      <w:r>
        <w:t>three_years_later</w:t>
      </w:r>
      <w:proofErr w:type="spellEnd"/>
      <w:r>
        <w:t xml:space="preserve"> = </w:t>
      </w:r>
      <w:proofErr w:type="spellStart"/>
      <w:r>
        <w:t>today.change_year</w:t>
      </w:r>
      <w:proofErr w:type="spellEnd"/>
      <w:r>
        <w:t>(3);</w:t>
      </w:r>
    </w:p>
    <w:p w:rsidR="00BA5C2C" w:rsidRDefault="00BA5C2C" w:rsidP="00FD7430">
      <w:pPr>
        <w:pStyle w:val="Code"/>
      </w:pPr>
      <w:proofErr w:type="gramStart"/>
      <w:r>
        <w:t>date</w:t>
      </w:r>
      <w:proofErr w:type="gramEnd"/>
      <w:r>
        <w:t xml:space="preserve"> yesterday = </w:t>
      </w:r>
      <w:proofErr w:type="spellStart"/>
      <w:r>
        <w:t>today.change_day</w:t>
      </w:r>
      <w:proofErr w:type="spellEnd"/>
      <w:r>
        <w:t>(-1);</w:t>
      </w:r>
    </w:p>
    <w:p w:rsidR="00BA5C2C" w:rsidRDefault="00BA5C2C" w:rsidP="00FD7430">
      <w:pPr>
        <w:pStyle w:val="Code"/>
      </w:pPr>
      <w:r>
        <w:t>// or</w:t>
      </w:r>
    </w:p>
    <w:p w:rsidR="00BA5C2C" w:rsidRDefault="00BA5C2C" w:rsidP="00FD7430">
      <w:pPr>
        <w:pStyle w:val="Code"/>
      </w:pPr>
      <w:proofErr w:type="gramStart"/>
      <w:r>
        <w:t>date</w:t>
      </w:r>
      <w:proofErr w:type="gramEnd"/>
      <w:r>
        <w:t xml:space="preserve"> yesterday_2 = today – days</w:t>
      </w:r>
      <w:r w:rsidR="00C53ED1">
        <w:t>(1)</w:t>
      </w:r>
      <w:r>
        <w:t>;</w:t>
      </w:r>
    </w:p>
    <w:p w:rsidR="00C53ED1" w:rsidRDefault="00C53ED1" w:rsidP="00FD7430">
      <w:pPr>
        <w:pStyle w:val="Code"/>
      </w:pPr>
    </w:p>
    <w:p w:rsidR="00C53ED1" w:rsidRPr="00553E14" w:rsidRDefault="00C53ED1" w:rsidP="00FD7430">
      <w:pPr>
        <w:pStyle w:val="Code"/>
        <w:rPr>
          <w:rFonts w:asciiTheme="minorHAnsi" w:hAnsiTheme="minorHAnsi" w:cstheme="minorBidi"/>
          <w:sz w:val="22"/>
          <w:szCs w:val="22"/>
        </w:rPr>
      </w:pPr>
      <w:r w:rsidRPr="00553E14">
        <w:rPr>
          <w:rFonts w:asciiTheme="minorHAnsi" w:hAnsiTheme="minorHAnsi" w:cstheme="minorBidi"/>
          <w:sz w:val="22"/>
          <w:szCs w:val="22"/>
        </w:rPr>
        <w:t xml:space="preserve">On the latter point, we can also define two more approximate durations, </w:t>
      </w:r>
      <w:r>
        <w:t>months</w:t>
      </w:r>
      <w:r w:rsidRPr="00553E14">
        <w:rPr>
          <w:rFonts w:asciiTheme="minorHAnsi" w:hAnsiTheme="minorHAnsi" w:cstheme="minorBidi"/>
          <w:sz w:val="22"/>
          <w:szCs w:val="22"/>
        </w:rPr>
        <w:t xml:space="preserve"> and </w:t>
      </w:r>
      <w:r>
        <w:t>year</w:t>
      </w:r>
      <w:r w:rsidRPr="00553E14">
        <w:rPr>
          <w:rFonts w:asciiTheme="minorHAnsi" w:hAnsiTheme="minorHAnsi" w:cstheme="minorBidi"/>
          <w:sz w:val="22"/>
          <w:szCs w:val="22"/>
        </w:rPr>
        <w:t>, defined as follows:</w:t>
      </w:r>
    </w:p>
    <w:p w:rsidR="00C53ED1" w:rsidRPr="00553E14" w:rsidRDefault="00C53ED1" w:rsidP="00FD7430">
      <w:pPr>
        <w:pStyle w:val="Code"/>
        <w:rPr>
          <w:rFonts w:asciiTheme="minorHAnsi" w:hAnsiTheme="minorHAnsi" w:cstheme="minorBidi"/>
          <w:sz w:val="22"/>
          <w:szCs w:val="22"/>
        </w:rPr>
      </w:pPr>
    </w:p>
    <w:p w:rsidR="00C53ED1" w:rsidRDefault="006D135D" w:rsidP="00C53ED1">
      <w:pPr>
        <w:pStyle w:val="Code"/>
      </w:pPr>
      <w:proofErr w:type="spellStart"/>
      <w:proofErr w:type="gramStart"/>
      <w:r>
        <w:t>typedef</w:t>
      </w:r>
      <w:proofErr w:type="spellEnd"/>
      <w:proofErr w:type="gramEnd"/>
      <w:r>
        <w:t xml:space="preserve"> duration&lt;double</w:t>
      </w:r>
      <w:r w:rsidR="00C53ED1">
        <w:t>, std::ratio&lt;12622780800L&gt;&gt; eras;</w:t>
      </w:r>
    </w:p>
    <w:p w:rsidR="00C53ED1" w:rsidRDefault="006D135D" w:rsidP="00C53ED1">
      <w:pPr>
        <w:pStyle w:val="Code"/>
      </w:pPr>
      <w:proofErr w:type="spellStart"/>
      <w:proofErr w:type="gramStart"/>
      <w:r>
        <w:t>typedef</w:t>
      </w:r>
      <w:proofErr w:type="spellEnd"/>
      <w:proofErr w:type="gramEnd"/>
      <w:r>
        <w:t xml:space="preserve"> duration&lt;double</w:t>
      </w:r>
      <w:r w:rsidR="00C53ED1">
        <w:t>, std::ratio&lt;2629746L&gt;&gt; months;</w:t>
      </w:r>
    </w:p>
    <w:p w:rsidR="00C53ED1" w:rsidRDefault="00C53ED1" w:rsidP="00C53ED1">
      <w:pPr>
        <w:pStyle w:val="Code"/>
      </w:pPr>
      <w:proofErr w:type="spellStart"/>
      <w:proofErr w:type="gramStart"/>
      <w:r>
        <w:t>typed</w:t>
      </w:r>
      <w:r w:rsidR="006D135D">
        <w:t>ef</w:t>
      </w:r>
      <w:proofErr w:type="spellEnd"/>
      <w:proofErr w:type="gramEnd"/>
      <w:r w:rsidR="006D135D">
        <w:t xml:space="preserve"> duration&lt;double</w:t>
      </w:r>
      <w:r>
        <w:t>, std::ratio&lt;31556952L&gt;&gt; years;</w:t>
      </w:r>
    </w:p>
    <w:p w:rsidR="00C53ED1" w:rsidRDefault="00C53ED1" w:rsidP="00C53ED1">
      <w:pPr>
        <w:pStyle w:val="Code"/>
      </w:pPr>
    </w:p>
    <w:p w:rsidR="00C53ED1" w:rsidRPr="00553E14" w:rsidRDefault="00C53ED1" w:rsidP="00C53ED1">
      <w:pPr>
        <w:pStyle w:val="Code"/>
        <w:rPr>
          <w:rFonts w:asciiTheme="minorHAnsi" w:hAnsiTheme="minorHAnsi" w:cstheme="minorBidi"/>
          <w:sz w:val="22"/>
          <w:szCs w:val="22"/>
        </w:rPr>
      </w:pPr>
      <w:r w:rsidRPr="00553E14">
        <w:rPr>
          <w:rFonts w:asciiTheme="minorHAnsi" w:hAnsiTheme="minorHAnsi" w:cstheme="minorBidi"/>
          <w:sz w:val="22"/>
          <w:szCs w:val="22"/>
        </w:rPr>
        <w:t xml:space="preserve">Since these are approximate </w:t>
      </w:r>
      <w:r w:rsidR="00E11AB4" w:rsidRPr="00553E14">
        <w:rPr>
          <w:rFonts w:asciiTheme="minorHAnsi" w:hAnsiTheme="minorHAnsi" w:cstheme="minorBidi"/>
          <w:sz w:val="22"/>
          <w:szCs w:val="22"/>
        </w:rPr>
        <w:t xml:space="preserve">durations, we can opt not to show them to the public. But they can be very useful in quickly calculating the Gregorian calendar dates. Since the date class wraps </w:t>
      </w:r>
      <w:proofErr w:type="spellStart"/>
      <w:r w:rsidR="00E11AB4">
        <w:t>day_point</w:t>
      </w:r>
      <w:proofErr w:type="spellEnd"/>
      <w:r w:rsidR="00E11AB4">
        <w:t xml:space="preserve">, </w:t>
      </w:r>
      <w:r w:rsidR="00E11AB4" w:rsidRPr="00553E14">
        <w:rPr>
          <w:rFonts w:asciiTheme="minorHAnsi" w:hAnsiTheme="minorHAnsi" w:cstheme="minorBidi"/>
          <w:sz w:val="22"/>
          <w:szCs w:val="22"/>
        </w:rPr>
        <w:t xml:space="preserve">we can just provide + and – operator functions that wrap the underlying </w:t>
      </w:r>
      <w:proofErr w:type="spellStart"/>
      <w:r w:rsidR="00E11AB4">
        <w:t>day_</w:t>
      </w:r>
      <w:r w:rsidR="00E11AB4" w:rsidRPr="00553E14">
        <w:rPr>
          <w:rFonts w:asciiTheme="minorHAnsi" w:hAnsiTheme="minorHAnsi" w:cstheme="minorBidi"/>
          <w:sz w:val="22"/>
          <w:szCs w:val="22"/>
        </w:rPr>
        <w:t>point</w:t>
      </w:r>
      <w:proofErr w:type="spellEnd"/>
      <w:r w:rsidR="00E11AB4" w:rsidRPr="00553E14">
        <w:rPr>
          <w:rFonts w:asciiTheme="minorHAnsi" w:hAnsiTheme="minorHAnsi" w:cstheme="minorBidi"/>
          <w:sz w:val="22"/>
          <w:szCs w:val="22"/>
        </w:rPr>
        <w:t xml:space="preserve"> operation directly and handles the exceptional values too without showing it public. Outside it looks like:</w:t>
      </w:r>
    </w:p>
    <w:p w:rsidR="00E11AB4" w:rsidRDefault="00E11AB4" w:rsidP="00C53ED1">
      <w:pPr>
        <w:pStyle w:val="Code"/>
      </w:pPr>
    </w:p>
    <w:p w:rsidR="00E11AB4" w:rsidRDefault="00E11AB4" w:rsidP="00C53ED1">
      <w:pPr>
        <w:pStyle w:val="Code"/>
      </w:pPr>
      <w:proofErr w:type="gramStart"/>
      <w:r>
        <w:t>date</w:t>
      </w:r>
      <w:proofErr w:type="gramEnd"/>
      <w:r>
        <w:t xml:space="preserve"> </w:t>
      </w:r>
      <w:proofErr w:type="spellStart"/>
      <w:r>
        <w:t>next_month</w:t>
      </w:r>
      <w:proofErr w:type="spellEnd"/>
      <w:r>
        <w:t xml:space="preserve"> = today + months(1);</w:t>
      </w:r>
    </w:p>
    <w:p w:rsidR="00E11AB4" w:rsidRDefault="00E11AB4" w:rsidP="00C53ED1">
      <w:pPr>
        <w:pStyle w:val="Code"/>
      </w:pPr>
      <w:proofErr w:type="gramStart"/>
      <w:r>
        <w:t>date</w:t>
      </w:r>
      <w:proofErr w:type="gramEnd"/>
      <w:r>
        <w:t xml:space="preserve"> </w:t>
      </w:r>
      <w:proofErr w:type="spellStart"/>
      <w:r>
        <w:t>century_later</w:t>
      </w:r>
      <w:proofErr w:type="spellEnd"/>
      <w:r>
        <w:t xml:space="preserve"> = today + years(100);</w:t>
      </w:r>
    </w:p>
    <w:p w:rsidR="00E11AB4" w:rsidRDefault="00E11AB4" w:rsidP="00BA5C2C"/>
    <w:p w:rsidR="00BA5C2C" w:rsidRDefault="00BA5C2C" w:rsidP="00BA5C2C">
      <w:r>
        <w:t xml:space="preserve">Output of date is specified by </w:t>
      </w:r>
      <w:proofErr w:type="spellStart"/>
      <w:r w:rsidRPr="00FD7430">
        <w:rPr>
          <w:rStyle w:val="CodeChar"/>
        </w:rPr>
        <w:t>to_</w:t>
      </w:r>
      <w:proofErr w:type="gramStart"/>
      <w:r w:rsidRPr="00FD7430">
        <w:rPr>
          <w:rStyle w:val="CodeChar"/>
        </w:rPr>
        <w:t>string</w:t>
      </w:r>
      <w:proofErr w:type="spellEnd"/>
      <w:r w:rsidRPr="00FD7430">
        <w:rPr>
          <w:rStyle w:val="CodeChar"/>
        </w:rPr>
        <w:t>(</w:t>
      </w:r>
      <w:proofErr w:type="gramEnd"/>
      <w:r w:rsidRPr="00FD7430">
        <w:rPr>
          <w:rStyle w:val="CodeChar"/>
        </w:rPr>
        <w:t>)</w:t>
      </w:r>
      <w:r>
        <w:t>:</w:t>
      </w:r>
    </w:p>
    <w:p w:rsidR="00BA5C2C" w:rsidRDefault="00BA5C2C" w:rsidP="00FD7430">
      <w:pPr>
        <w:pStyle w:val="Code"/>
      </w:pPr>
      <w:r>
        <w:t>std::</w:t>
      </w:r>
      <w:proofErr w:type="spellStart"/>
      <w:r>
        <w:t>cout</w:t>
      </w:r>
      <w:proofErr w:type="spellEnd"/>
      <w:r>
        <w:t xml:space="preserve"> &lt;&lt; today;                         // YYYY-MM-DD, by default</w:t>
      </w:r>
    </w:p>
    <w:p w:rsidR="00BA5C2C" w:rsidRDefault="00BA5C2C" w:rsidP="00FD7430">
      <w:pPr>
        <w:pStyle w:val="Code"/>
      </w:pPr>
      <w:r>
        <w:t>std::</w:t>
      </w:r>
      <w:proofErr w:type="spellStart"/>
      <w:r>
        <w:t>cout</w:t>
      </w:r>
      <w:proofErr w:type="spellEnd"/>
      <w:r>
        <w:t xml:space="preserve"> &lt;&lt; </w:t>
      </w:r>
      <w:proofErr w:type="spellStart"/>
      <w:r>
        <w:t>today.to_</w:t>
      </w:r>
      <w:proofErr w:type="gramStart"/>
      <w:r>
        <w:t>string</w:t>
      </w:r>
      <w:proofErr w:type="spellEnd"/>
      <w:r>
        <w:t>(</w:t>
      </w:r>
      <w:proofErr w:type="gramEnd"/>
      <w:r>
        <w:t>);             // YYYY-MM-DD, by default</w:t>
      </w:r>
    </w:p>
    <w:p w:rsidR="00BA5C2C" w:rsidRDefault="00BA5C2C" w:rsidP="00FD7430">
      <w:pPr>
        <w:pStyle w:val="Code"/>
      </w:pPr>
      <w:r>
        <w:t>std::</w:t>
      </w:r>
      <w:proofErr w:type="spellStart"/>
      <w:r>
        <w:t>cout</w:t>
      </w:r>
      <w:proofErr w:type="spellEnd"/>
      <w:r>
        <w:t xml:space="preserve"> &lt;&lt; </w:t>
      </w:r>
      <w:proofErr w:type="spellStart"/>
      <w:r>
        <w:t>today.to_</w:t>
      </w:r>
      <w:proofErr w:type="gramStart"/>
      <w:r>
        <w:t>string</w:t>
      </w:r>
      <w:proofErr w:type="spellEnd"/>
      <w:r>
        <w:t>(</w:t>
      </w:r>
      <w:proofErr w:type="gramEnd"/>
      <w:r>
        <w:t xml:space="preserve">"%b %d, %Y"); //Mon DD, YYYY [modelled on </w:t>
      </w:r>
      <w:proofErr w:type="spellStart"/>
      <w:r>
        <w:t>strftime</w:t>
      </w:r>
      <w:proofErr w:type="spellEnd"/>
      <w:r>
        <w:t>()]</w:t>
      </w:r>
    </w:p>
    <w:p w:rsidR="00BA5C2C" w:rsidRDefault="00BA5C2C" w:rsidP="00FD7430">
      <w:pPr>
        <w:pStyle w:val="Code"/>
      </w:pPr>
      <w:r>
        <w:t>std::</w:t>
      </w:r>
      <w:proofErr w:type="spellStart"/>
      <w:r>
        <w:t>cout</w:t>
      </w:r>
      <w:proofErr w:type="spellEnd"/>
      <w:r>
        <w:t xml:space="preserve"> &lt;&lt; </w:t>
      </w:r>
      <w:proofErr w:type="spellStart"/>
      <w:r>
        <w:t>today.to_</w:t>
      </w:r>
      <w:proofErr w:type="gramStart"/>
      <w:r>
        <w:t>string</w:t>
      </w:r>
      <w:proofErr w:type="spellEnd"/>
      <w:r>
        <w:t>(</w:t>
      </w:r>
      <w:proofErr w:type="spellStart"/>
      <w:proofErr w:type="gramEnd"/>
      <w:r>
        <w:t>iso</w:t>
      </w:r>
      <w:proofErr w:type="spellEnd"/>
      <w:r>
        <w:t>);          // YYYY-MM-DD</w:t>
      </w:r>
    </w:p>
    <w:p w:rsidR="00BA5C2C" w:rsidRDefault="00BA5C2C" w:rsidP="00FD7430">
      <w:pPr>
        <w:pStyle w:val="Code"/>
      </w:pPr>
    </w:p>
    <w:p w:rsidR="00BA5C2C" w:rsidRDefault="00BA5C2C" w:rsidP="00BA5C2C">
      <w:r>
        <w:t xml:space="preserve">Here, one can replace </w:t>
      </w:r>
      <w:proofErr w:type="spellStart"/>
      <w:r w:rsidRPr="00FD7430">
        <w:rPr>
          <w:rStyle w:val="CodeChar"/>
        </w:rPr>
        <w:t>iso</w:t>
      </w:r>
      <w:proofErr w:type="spellEnd"/>
      <w:r>
        <w:t xml:space="preserve"> with </w:t>
      </w:r>
      <w:proofErr w:type="spellStart"/>
      <w:r w:rsidRPr="00FD7430">
        <w:rPr>
          <w:rStyle w:val="CodeChar"/>
        </w:rPr>
        <w:t>iso_extended</w:t>
      </w:r>
      <w:proofErr w:type="spellEnd"/>
      <w:r>
        <w:t xml:space="preserve">, </w:t>
      </w:r>
      <w:proofErr w:type="spellStart"/>
      <w:r w:rsidRPr="00FD7430">
        <w:rPr>
          <w:rStyle w:val="CodeChar"/>
        </w:rPr>
        <w:t>iso_week</w:t>
      </w:r>
      <w:proofErr w:type="spellEnd"/>
      <w:r>
        <w:t xml:space="preserve">, </w:t>
      </w:r>
      <w:proofErr w:type="spellStart"/>
      <w:r w:rsidRPr="00FD7430">
        <w:rPr>
          <w:rStyle w:val="CodeChar"/>
        </w:rPr>
        <w:t>iso_year</w:t>
      </w:r>
      <w:proofErr w:type="spellEnd"/>
      <w:r>
        <w:t xml:space="preserve">, </w:t>
      </w:r>
      <w:proofErr w:type="spellStart"/>
      <w:r w:rsidRPr="00FD7430">
        <w:rPr>
          <w:rStyle w:val="CodeChar"/>
        </w:rPr>
        <w:t>ymd</w:t>
      </w:r>
      <w:proofErr w:type="spellEnd"/>
      <w:r>
        <w:t xml:space="preserve">, </w:t>
      </w:r>
      <w:proofErr w:type="spellStart"/>
      <w:r w:rsidRPr="00FD7430">
        <w:rPr>
          <w:rStyle w:val="CodeChar"/>
        </w:rPr>
        <w:t>mdy</w:t>
      </w:r>
      <w:proofErr w:type="spellEnd"/>
      <w:r>
        <w:t xml:space="preserve">, </w:t>
      </w:r>
      <w:proofErr w:type="spellStart"/>
      <w:r w:rsidRPr="00FD7430">
        <w:rPr>
          <w:rStyle w:val="CodeChar"/>
        </w:rPr>
        <w:t>dmy</w:t>
      </w:r>
      <w:proofErr w:type="spellEnd"/>
      <w:r w:rsidR="00FD7430">
        <w:t xml:space="preserve"> etc. (</w:t>
      </w:r>
      <w:r>
        <w:t xml:space="preserve">all </w:t>
      </w:r>
      <w:proofErr w:type="spellStart"/>
      <w:r>
        <w:t>enums</w:t>
      </w:r>
      <w:proofErr w:type="spellEnd"/>
      <w:r w:rsidR="00FD7430">
        <w:t>)</w:t>
      </w:r>
      <w:r>
        <w:t xml:space="preserve">. Since </w:t>
      </w:r>
      <w:r w:rsidRPr="00FD7430">
        <w:rPr>
          <w:rStyle w:val="CodeChar"/>
        </w:rPr>
        <w:t>date</w:t>
      </w:r>
      <w:r>
        <w:t xml:space="preserve">s are preferred to be output in one consistent format, we store the output format in the structure itself as a private property, say </w:t>
      </w:r>
      <w:proofErr w:type="spellStart"/>
      <w:r w:rsidRPr="00FD7430">
        <w:rPr>
          <w:rStyle w:val="CodeChar"/>
        </w:rPr>
        <w:t>output_format</w:t>
      </w:r>
      <w:proofErr w:type="spellEnd"/>
      <w:r>
        <w:t>. It</w:t>
      </w:r>
      <w:r w:rsidR="00FD7430">
        <w:t xml:space="preserve"> defaults to </w:t>
      </w:r>
      <w:proofErr w:type="spellStart"/>
      <w:r w:rsidR="00FD7430" w:rsidRPr="00FD7430">
        <w:rPr>
          <w:rStyle w:val="CodeChar"/>
        </w:rPr>
        <w:t>iso</w:t>
      </w:r>
      <w:proofErr w:type="spellEnd"/>
      <w:r>
        <w:t xml:space="preserve"> but if </w:t>
      </w:r>
      <w:proofErr w:type="spellStart"/>
      <w:r w:rsidRPr="00FD7430">
        <w:rPr>
          <w:rStyle w:val="CodeChar"/>
        </w:rPr>
        <w:t>to_</w:t>
      </w:r>
      <w:proofErr w:type="gramStart"/>
      <w:r w:rsidRPr="00FD7430">
        <w:rPr>
          <w:rStyle w:val="CodeChar"/>
        </w:rPr>
        <w:t>string</w:t>
      </w:r>
      <w:proofErr w:type="spellEnd"/>
      <w:r w:rsidRPr="00FD7430">
        <w:rPr>
          <w:rStyle w:val="CodeChar"/>
        </w:rPr>
        <w:t>(</w:t>
      </w:r>
      <w:proofErr w:type="gramEnd"/>
      <w:r w:rsidRPr="00FD7430">
        <w:rPr>
          <w:rStyle w:val="CodeChar"/>
        </w:rPr>
        <w:t>)</w:t>
      </w:r>
      <w:r>
        <w:t xml:space="preserve"> is accessed, this field changes to the second argument of </w:t>
      </w:r>
      <w:proofErr w:type="spellStart"/>
      <w:r w:rsidRPr="00FD7430">
        <w:rPr>
          <w:rStyle w:val="CodeChar"/>
        </w:rPr>
        <w:t>to_string</w:t>
      </w:r>
      <w:proofErr w:type="spellEnd"/>
      <w:r w:rsidRPr="00FD7430">
        <w:rPr>
          <w:rStyle w:val="CodeChar"/>
        </w:rPr>
        <w:t>()</w:t>
      </w:r>
      <w:r>
        <w:t>.</w:t>
      </w:r>
    </w:p>
    <w:p w:rsidR="00BA5C2C" w:rsidRDefault="00BA5C2C" w:rsidP="00BA5C2C">
      <w:r>
        <w:t>Input of date is supplied via constructor:</w:t>
      </w:r>
    </w:p>
    <w:p w:rsidR="00BA5C2C" w:rsidRDefault="00BA5C2C" w:rsidP="00FD7430">
      <w:pPr>
        <w:pStyle w:val="Code"/>
      </w:pPr>
      <w:proofErr w:type="gramStart"/>
      <w:r>
        <w:t>date</w:t>
      </w:r>
      <w:proofErr w:type="gramEnd"/>
      <w:r>
        <w:t xml:space="preserve"> two_apr_2011 (2, 4, 2011, </w:t>
      </w:r>
      <w:proofErr w:type="spellStart"/>
      <w:r>
        <w:t>dmy</w:t>
      </w:r>
      <w:proofErr w:type="spellEnd"/>
      <w:r>
        <w:t>);</w:t>
      </w:r>
    </w:p>
    <w:p w:rsidR="00BA5C2C" w:rsidRDefault="00BA5C2C" w:rsidP="00FD7430">
      <w:pPr>
        <w:pStyle w:val="Code"/>
      </w:pPr>
      <w:proofErr w:type="gramStart"/>
      <w:r>
        <w:t>date</w:t>
      </w:r>
      <w:proofErr w:type="gramEnd"/>
      <w:r>
        <w:t xml:space="preserve"> one_nov_2011 (2011, 11, 1, </w:t>
      </w:r>
      <w:proofErr w:type="spellStart"/>
      <w:r>
        <w:t>ymd</w:t>
      </w:r>
      <w:proofErr w:type="spellEnd"/>
      <w:r>
        <w:t>);</w:t>
      </w:r>
    </w:p>
    <w:p w:rsidR="00BA5C2C" w:rsidRDefault="00BA5C2C" w:rsidP="00FD7430">
      <w:pPr>
        <w:pStyle w:val="Code"/>
      </w:pPr>
      <w:proofErr w:type="gramStart"/>
      <w:r>
        <w:t>date</w:t>
      </w:r>
      <w:proofErr w:type="gramEnd"/>
      <w:r>
        <w:t xml:space="preserve"> four_feb_2011 (2, 4, 2011, </w:t>
      </w:r>
      <w:proofErr w:type="spellStart"/>
      <w:r>
        <w:t>mdy</w:t>
      </w:r>
      <w:proofErr w:type="spellEnd"/>
      <w:r>
        <w:t>);</w:t>
      </w:r>
    </w:p>
    <w:p w:rsidR="00E11AB4" w:rsidRDefault="00E11AB4" w:rsidP="00FD7430">
      <w:pPr>
        <w:pStyle w:val="Code"/>
      </w:pPr>
    </w:p>
    <w:p w:rsidR="00E11AB4" w:rsidRDefault="00E11AB4" w:rsidP="00FD7430">
      <w:pPr>
        <w:pStyle w:val="Code"/>
      </w:pPr>
      <w:r>
        <w:t xml:space="preserve">The </w:t>
      </w:r>
      <w:proofErr w:type="spellStart"/>
      <w:r>
        <w:t>output_format</w:t>
      </w:r>
      <w:proofErr w:type="spellEnd"/>
      <w:r>
        <w:t xml:space="preserve"> is stored according to the fourth parameter.</w:t>
      </w:r>
    </w:p>
    <w:p w:rsidR="00BA5C2C" w:rsidRDefault="00BA5C2C" w:rsidP="00FD7430">
      <w:pPr>
        <w:pStyle w:val="Code"/>
      </w:pPr>
    </w:p>
    <w:p w:rsidR="00BA5C2C" w:rsidRDefault="00BA5C2C" w:rsidP="00FD7430">
      <w:r>
        <w:t>Week-based arithmetic would be based on following type:</w:t>
      </w:r>
    </w:p>
    <w:p w:rsidR="00BA5C2C" w:rsidRDefault="00BA5C2C" w:rsidP="00FD7430">
      <w:pPr>
        <w:pStyle w:val="Code"/>
      </w:pPr>
      <w:proofErr w:type="spellStart"/>
      <w:proofErr w:type="gramStart"/>
      <w:r>
        <w:t>typedef</w:t>
      </w:r>
      <w:proofErr w:type="spellEnd"/>
      <w:proofErr w:type="gramEnd"/>
      <w:r>
        <w:t xml:space="preserve"> std::</w:t>
      </w:r>
      <w:proofErr w:type="spellStart"/>
      <w:r>
        <w:t>chrono</w:t>
      </w:r>
      <w:proofErr w:type="spellEnd"/>
      <w:r>
        <w:t>::duration&lt;float, std::ratio&lt;604800L&gt;&gt; weeks;</w:t>
      </w:r>
    </w:p>
    <w:p w:rsidR="00BA5C2C" w:rsidRDefault="00BA5C2C" w:rsidP="00FD7430">
      <w:pPr>
        <w:pStyle w:val="Code"/>
      </w:pPr>
    </w:p>
    <w:p w:rsidR="00BA5C2C" w:rsidRDefault="00BA5C2C" w:rsidP="00BA5C2C">
      <w:r>
        <w:t xml:space="preserve">We supply another function </w:t>
      </w:r>
      <w:proofErr w:type="spellStart"/>
      <w:r w:rsidRPr="00FD7430">
        <w:rPr>
          <w:rStyle w:val="CodeChar"/>
        </w:rPr>
        <w:t>change_</w:t>
      </w:r>
      <w:proofErr w:type="gramStart"/>
      <w:r w:rsidRPr="00FD7430">
        <w:rPr>
          <w:rStyle w:val="CodeChar"/>
        </w:rPr>
        <w:t>weeks</w:t>
      </w:r>
      <w:proofErr w:type="spellEnd"/>
      <w:r w:rsidRPr="00FD7430">
        <w:rPr>
          <w:rStyle w:val="CodeChar"/>
        </w:rPr>
        <w:t>(</w:t>
      </w:r>
      <w:proofErr w:type="gramEnd"/>
      <w:r w:rsidRPr="00FD7430">
        <w:rPr>
          <w:rStyle w:val="CodeChar"/>
        </w:rPr>
        <w:t>)</w:t>
      </w:r>
      <w:r>
        <w:t xml:space="preserve"> to increment or decrement date in terms of weeks:</w:t>
      </w:r>
    </w:p>
    <w:p w:rsidR="00BA5C2C" w:rsidRDefault="00BA5C2C" w:rsidP="00FD7430">
      <w:pPr>
        <w:pStyle w:val="Code"/>
      </w:pPr>
      <w:proofErr w:type="gramStart"/>
      <w:r>
        <w:t>date</w:t>
      </w:r>
      <w:proofErr w:type="gramEnd"/>
      <w:r>
        <w:t xml:space="preserve"> </w:t>
      </w:r>
      <w:proofErr w:type="spellStart"/>
      <w:r>
        <w:t>last_week</w:t>
      </w:r>
      <w:proofErr w:type="spellEnd"/>
      <w:r>
        <w:t xml:space="preserve"> = </w:t>
      </w:r>
      <w:proofErr w:type="spellStart"/>
      <w:r>
        <w:t>today.change_weeks</w:t>
      </w:r>
      <w:proofErr w:type="spellEnd"/>
      <w:r>
        <w:t>(-1);</w:t>
      </w:r>
    </w:p>
    <w:p w:rsidR="00BA5C2C" w:rsidRDefault="00BA5C2C" w:rsidP="00FD7430">
      <w:pPr>
        <w:pStyle w:val="Code"/>
      </w:pPr>
    </w:p>
    <w:p w:rsidR="00BA5C2C" w:rsidRDefault="00BA5C2C" w:rsidP="00BA5C2C">
      <w:r>
        <w:t>A natural and elegant way to construct dates is specif</w:t>
      </w:r>
      <w:r w:rsidR="00FD7430">
        <w:t xml:space="preserve">ied in [2] and reproduced below. </w:t>
      </w:r>
      <w:r>
        <w:t>We wrap the three constructors of date above by a user-friendly syntax:</w:t>
      </w:r>
    </w:p>
    <w:p w:rsidR="00BA5C2C" w:rsidRDefault="00BA5C2C" w:rsidP="00FD7430">
      <w:pPr>
        <w:pStyle w:val="Code"/>
      </w:pPr>
      <w:proofErr w:type="gramStart"/>
      <w:r>
        <w:lastRenderedPageBreak/>
        <w:t>date</w:t>
      </w:r>
      <w:proofErr w:type="gramEnd"/>
      <w:r>
        <w:t xml:space="preserve"> d1 = date(2) / month(4) / year(2011);</w:t>
      </w:r>
    </w:p>
    <w:p w:rsidR="00BA5C2C" w:rsidRDefault="00BA5C2C" w:rsidP="00FD7430">
      <w:pPr>
        <w:pStyle w:val="Code"/>
      </w:pPr>
      <w:proofErr w:type="gramStart"/>
      <w:r>
        <w:t>date</w:t>
      </w:r>
      <w:proofErr w:type="gramEnd"/>
      <w:r>
        <w:t xml:space="preserve"> d2 = year(2011) / month(11) / day(1);</w:t>
      </w:r>
    </w:p>
    <w:p w:rsidR="00BA5C2C" w:rsidRDefault="00BA5C2C" w:rsidP="00FD7430">
      <w:pPr>
        <w:pStyle w:val="Code"/>
      </w:pPr>
      <w:proofErr w:type="gramStart"/>
      <w:r>
        <w:t>date</w:t>
      </w:r>
      <w:proofErr w:type="gramEnd"/>
      <w:r>
        <w:t xml:space="preserve"> d3 = month(2) / day(4) / year(2011);</w:t>
      </w:r>
    </w:p>
    <w:p w:rsidR="00E11AB4" w:rsidRDefault="00E11AB4" w:rsidP="00FD7430">
      <w:pPr>
        <w:pStyle w:val="Code"/>
      </w:pPr>
    </w:p>
    <w:p w:rsidR="00E11AB4" w:rsidRDefault="007152B2" w:rsidP="007152B2">
      <w:r>
        <w:t xml:space="preserve">These numbers because of explicit construction, get </w:t>
      </w:r>
      <w:proofErr w:type="spellStart"/>
      <w:r w:rsidRPr="007152B2">
        <w:rPr>
          <w:rFonts w:ascii="Consolas" w:hAnsi="Consolas" w:cs="Consolas"/>
          <w:sz w:val="18"/>
          <w:szCs w:val="20"/>
        </w:rPr>
        <w:t>output_format</w:t>
      </w:r>
      <w:proofErr w:type="spellEnd"/>
      <w:r>
        <w:t xml:space="preserve"> to be in the same order as order of units. The same is true for following similar constructions too.</w:t>
      </w:r>
    </w:p>
    <w:p w:rsidR="00BA5C2C" w:rsidRDefault="00BA5C2C" w:rsidP="00FD7430">
      <w:pPr>
        <w:pStyle w:val="Code"/>
      </w:pPr>
    </w:p>
    <w:p w:rsidR="00BA5C2C" w:rsidRDefault="00BA5C2C" w:rsidP="00BA5C2C">
      <w:r>
        <w:t>The third unit is optional:</w:t>
      </w:r>
    </w:p>
    <w:p w:rsidR="00BA5C2C" w:rsidRDefault="00BA5C2C" w:rsidP="00FD7430">
      <w:pPr>
        <w:pStyle w:val="Code"/>
      </w:pPr>
      <w:proofErr w:type="gramStart"/>
      <w:r>
        <w:t>date</w:t>
      </w:r>
      <w:proofErr w:type="gramEnd"/>
      <w:r>
        <w:t xml:space="preserve"> d3_2 = month(2) / day(4) / 2011;</w:t>
      </w:r>
    </w:p>
    <w:p w:rsidR="00BA5C2C" w:rsidRDefault="00BA5C2C" w:rsidP="00FD7430">
      <w:pPr>
        <w:pStyle w:val="Code"/>
      </w:pPr>
    </w:p>
    <w:p w:rsidR="00BA5C2C" w:rsidRDefault="00BA5C2C" w:rsidP="00BA5C2C">
      <w:r>
        <w:t xml:space="preserve">We define </w:t>
      </w:r>
      <w:proofErr w:type="spellStart"/>
      <w:r>
        <w:t>enums</w:t>
      </w:r>
      <w:proofErr w:type="spellEnd"/>
      <w:r>
        <w:t xml:space="preserve"> of month type </w:t>
      </w:r>
      <w:r w:rsidRPr="00FD7430">
        <w:rPr>
          <w:rStyle w:val="CodeChar"/>
        </w:rPr>
        <w:t>(Jan, Feb</w:t>
      </w:r>
      <w:proofErr w:type="gramStart"/>
      <w:r w:rsidRPr="00FD7430">
        <w:rPr>
          <w:rStyle w:val="CodeChar"/>
        </w:rPr>
        <w:t>, …,</w:t>
      </w:r>
      <w:proofErr w:type="gramEnd"/>
      <w:r w:rsidRPr="00FD7430">
        <w:rPr>
          <w:rStyle w:val="CodeChar"/>
        </w:rPr>
        <w:t xml:space="preserve"> Dec</w:t>
      </w:r>
      <w:r>
        <w:t>) and weekday type (</w:t>
      </w:r>
      <w:r w:rsidRPr="00FD7430">
        <w:rPr>
          <w:rStyle w:val="CodeChar"/>
        </w:rPr>
        <w:t>Sun, Mon, …, Sat</w:t>
      </w:r>
      <w:r>
        <w:t xml:space="preserve">). Further we define five constants: </w:t>
      </w:r>
      <w:r w:rsidRPr="00FD7430">
        <w:rPr>
          <w:rStyle w:val="CodeChar"/>
        </w:rPr>
        <w:t>_1st, _2nd, _3rd, _4th, _5th, last</w:t>
      </w:r>
      <w:r>
        <w:t>.</w:t>
      </w:r>
    </w:p>
    <w:p w:rsidR="00BA5C2C" w:rsidRDefault="00BA5C2C" w:rsidP="00BA5C2C">
      <w:r>
        <w:t>Using them, we extend our previous notation to be more natural:</w:t>
      </w:r>
    </w:p>
    <w:p w:rsidR="00BA5C2C" w:rsidRDefault="00BA5C2C" w:rsidP="00FD7430">
      <w:pPr>
        <w:pStyle w:val="Code"/>
      </w:pPr>
      <w:proofErr w:type="gramStart"/>
      <w:r>
        <w:t>date</w:t>
      </w:r>
      <w:proofErr w:type="gramEnd"/>
      <w:r>
        <w:t xml:space="preserve"> d4 = day(4) / Feb / 2011;</w:t>
      </w:r>
    </w:p>
    <w:p w:rsidR="00BA5C2C" w:rsidRDefault="00BA5C2C" w:rsidP="00FD7430">
      <w:pPr>
        <w:pStyle w:val="Code"/>
      </w:pPr>
      <w:r>
        <w:t>//or</w:t>
      </w:r>
    </w:p>
    <w:p w:rsidR="00BA5C2C" w:rsidRDefault="00BA5C2C" w:rsidP="00FD7430">
      <w:pPr>
        <w:pStyle w:val="Code"/>
      </w:pPr>
      <w:proofErr w:type="gramStart"/>
      <w:r>
        <w:t>date</w:t>
      </w:r>
      <w:proofErr w:type="gramEnd"/>
      <w:r>
        <w:t xml:space="preserve"> d4_2 = year(2011) / Feb / 4;</w:t>
      </w:r>
    </w:p>
    <w:p w:rsidR="00BA5C2C" w:rsidRDefault="00BA5C2C" w:rsidP="00FD7430">
      <w:pPr>
        <w:pStyle w:val="Code"/>
      </w:pPr>
    </w:p>
    <w:p w:rsidR="00BA5C2C" w:rsidRDefault="00BA5C2C" w:rsidP="00BA5C2C">
      <w:r>
        <w:t>To specify the last day of the month (which varies month to month), we have following notation:</w:t>
      </w:r>
    </w:p>
    <w:p w:rsidR="00BA5C2C" w:rsidRDefault="00BA5C2C" w:rsidP="00FD7430">
      <w:pPr>
        <w:pStyle w:val="Code"/>
      </w:pPr>
      <w:proofErr w:type="gramStart"/>
      <w:r>
        <w:t>date</w:t>
      </w:r>
      <w:proofErr w:type="gramEnd"/>
      <w:r>
        <w:t xml:space="preserve"> d5 = last / Apr / 2011;</w:t>
      </w:r>
    </w:p>
    <w:p w:rsidR="00BA5C2C" w:rsidRDefault="00BA5C2C" w:rsidP="00FD7430">
      <w:pPr>
        <w:pStyle w:val="Code"/>
      </w:pPr>
    </w:p>
    <w:p w:rsidR="00BA5C2C" w:rsidRDefault="005F3E4E" w:rsidP="00BA5C2C">
      <w:r>
        <w:t xml:space="preserve">On the other hand, </w:t>
      </w:r>
      <w:r w:rsidR="00BA5C2C">
        <w:t xml:space="preserve">syntax like </w:t>
      </w:r>
      <w:r w:rsidR="00D72566">
        <w:t xml:space="preserve">following </w:t>
      </w:r>
      <w:r w:rsidR="00BA5C2C">
        <w:t>(contrary to original proposal)</w:t>
      </w:r>
      <w:r w:rsidR="007152B2">
        <w:t xml:space="preserve"> shouldn’t be there</w:t>
      </w:r>
      <w:r w:rsidR="00BA5C2C">
        <w:t>:</w:t>
      </w:r>
    </w:p>
    <w:p w:rsidR="00BA5C2C" w:rsidRDefault="00BA5C2C" w:rsidP="00D72566">
      <w:pPr>
        <w:pStyle w:val="Code"/>
      </w:pPr>
      <w:proofErr w:type="gramStart"/>
      <w:r>
        <w:t>date</w:t>
      </w:r>
      <w:proofErr w:type="gramEnd"/>
      <w:r>
        <w:t xml:space="preserve"> </w:t>
      </w:r>
      <w:proofErr w:type="spellStart"/>
      <w:r>
        <w:t>d_err</w:t>
      </w:r>
      <w:proofErr w:type="spellEnd"/>
      <w:r>
        <w:t xml:space="preserve"> = _2nd / Nov / 2011;</w:t>
      </w:r>
    </w:p>
    <w:p w:rsidR="00BA5C2C" w:rsidRDefault="00BA5C2C" w:rsidP="00D72566">
      <w:pPr>
        <w:pStyle w:val="Code"/>
      </w:pPr>
    </w:p>
    <w:p w:rsidR="00BA5C2C" w:rsidRDefault="00BA5C2C" w:rsidP="00BA5C2C">
      <w:proofErr w:type="gramStart"/>
      <w:r>
        <w:t>because</w:t>
      </w:r>
      <w:proofErr w:type="gramEnd"/>
      <w:r>
        <w:t xml:space="preserve"> it is just a substitute </w:t>
      </w:r>
      <w:r w:rsidRPr="00D72566">
        <w:t>for</w:t>
      </w:r>
      <w:r w:rsidRPr="00D72566">
        <w:rPr>
          <w:rStyle w:val="CodeChar"/>
        </w:rPr>
        <w:t xml:space="preserve"> day(2) / Nov / 2011</w:t>
      </w:r>
      <w:r>
        <w:t xml:space="preserve">, with no similar construct available for </w:t>
      </w:r>
      <w:r w:rsidRPr="00D72566">
        <w:rPr>
          <w:rStyle w:val="CodeChar"/>
        </w:rPr>
        <w:t>day(29) / Nov / 2011</w:t>
      </w:r>
      <w:r>
        <w:t>.</w:t>
      </w:r>
      <w:r w:rsidR="00D72566">
        <w:t xml:space="preserve"> This is inelegant as well as confusing because of asymmetric behaviour.</w:t>
      </w:r>
    </w:p>
    <w:p w:rsidR="00BA5C2C" w:rsidRDefault="00BA5C2C" w:rsidP="00BA5C2C">
      <w:r>
        <w:t>More interestingly, we have a construct like:</w:t>
      </w:r>
    </w:p>
    <w:p w:rsidR="00BA5C2C" w:rsidRDefault="00BA5C2C" w:rsidP="00D72566">
      <w:pPr>
        <w:pStyle w:val="Code"/>
      </w:pPr>
      <w:proofErr w:type="gramStart"/>
      <w:r>
        <w:t>date</w:t>
      </w:r>
      <w:proofErr w:type="gramEnd"/>
      <w:r>
        <w:t xml:space="preserve"> d6 = Sun[_4th] / Sep / 1993;</w:t>
      </w:r>
    </w:p>
    <w:p w:rsidR="00BA5C2C" w:rsidRDefault="00BA5C2C" w:rsidP="00D72566">
      <w:pPr>
        <w:pStyle w:val="Code"/>
      </w:pPr>
    </w:p>
    <w:p w:rsidR="00BA5C2C" w:rsidRDefault="00D72566" w:rsidP="00BA5C2C">
      <w:proofErr w:type="gramStart"/>
      <w:r>
        <w:t>which</w:t>
      </w:r>
      <w:proofErr w:type="gramEnd"/>
      <w:r>
        <w:t xml:space="preserve"> refers to</w:t>
      </w:r>
      <w:r w:rsidR="00BA5C2C">
        <w:t xml:space="preserve"> 4th Sunday of Sep, 1993. This syntax very smoothly defines a Mother’s day, for example, which is celebrated </w:t>
      </w:r>
      <w:r>
        <w:t xml:space="preserve">on second Sunday of May in most </w:t>
      </w:r>
      <w:r w:rsidR="00BA5C2C">
        <w:t>countries:</w:t>
      </w:r>
    </w:p>
    <w:p w:rsidR="00BA5C2C" w:rsidRDefault="00BA5C2C" w:rsidP="00D72566">
      <w:pPr>
        <w:pStyle w:val="Code"/>
      </w:pPr>
      <w:proofErr w:type="gramStart"/>
      <w:r>
        <w:t>date</w:t>
      </w:r>
      <w:proofErr w:type="gramEnd"/>
      <w:r>
        <w:t xml:space="preserve"> </w:t>
      </w:r>
      <w:proofErr w:type="spellStart"/>
      <w:r>
        <w:t>mothers_day_this_year</w:t>
      </w:r>
      <w:proofErr w:type="spellEnd"/>
      <w:r>
        <w:t xml:space="preserve"> = Sun[_2nd] / May / 2013;</w:t>
      </w:r>
    </w:p>
    <w:p w:rsidR="00BA5C2C" w:rsidRDefault="00BA5C2C" w:rsidP="00D72566">
      <w:pPr>
        <w:pStyle w:val="Code"/>
      </w:pPr>
    </w:p>
    <w:p w:rsidR="00BA5C2C" w:rsidRDefault="00BA5C2C" w:rsidP="00BA5C2C">
      <w:r>
        <w:t>Similarly the fifth and last Monday of April falls on 29 April in 2013:</w:t>
      </w:r>
    </w:p>
    <w:p w:rsidR="00BA5C2C" w:rsidRDefault="00BA5C2C" w:rsidP="00D72566">
      <w:pPr>
        <w:pStyle w:val="Code"/>
      </w:pPr>
      <w:proofErr w:type="gramStart"/>
      <w:r>
        <w:t>date</w:t>
      </w:r>
      <w:proofErr w:type="gramEnd"/>
      <w:r>
        <w:t xml:space="preserve"> 3_days_later = Mon[last] / April / 2013;</w:t>
      </w:r>
    </w:p>
    <w:p w:rsidR="00BA5C2C" w:rsidRDefault="00BA5C2C" w:rsidP="00D72566">
      <w:pPr>
        <w:pStyle w:val="Code"/>
      </w:pPr>
      <w:r>
        <w:t>//or</w:t>
      </w:r>
    </w:p>
    <w:p w:rsidR="00BA5C2C" w:rsidRDefault="00BA5C2C" w:rsidP="00D72566">
      <w:pPr>
        <w:pStyle w:val="Code"/>
      </w:pPr>
      <w:proofErr w:type="gramStart"/>
      <w:r>
        <w:t>date</w:t>
      </w:r>
      <w:proofErr w:type="gramEnd"/>
      <w:r>
        <w:t xml:space="preserve"> 3_days_after = Mon[_5th] / April / 2013;</w:t>
      </w:r>
    </w:p>
    <w:p w:rsidR="00BA5C2C" w:rsidRDefault="00BA5C2C" w:rsidP="00D72566">
      <w:pPr>
        <w:pStyle w:val="Code"/>
      </w:pPr>
    </w:p>
    <w:p w:rsidR="00BA5C2C" w:rsidRDefault="00D72566" w:rsidP="00BA5C2C">
      <w:r>
        <w:t>What if we try to construct</w:t>
      </w:r>
      <w:r w:rsidR="00BA5C2C">
        <w:t xml:space="preserve"> </w:t>
      </w:r>
      <w:proofErr w:type="gramStart"/>
      <w:r w:rsidR="00BA5C2C" w:rsidRPr="00D72566">
        <w:rPr>
          <w:rStyle w:val="CodeChar"/>
        </w:rPr>
        <w:t>Wed[</w:t>
      </w:r>
      <w:proofErr w:type="gramEnd"/>
      <w:r w:rsidR="00BA5C2C" w:rsidRPr="00D72566">
        <w:rPr>
          <w:rStyle w:val="CodeChar"/>
        </w:rPr>
        <w:t>_5th] / April / 2013</w:t>
      </w:r>
      <w:r w:rsidR="00BA5C2C">
        <w:t xml:space="preserve"> which doesn’t actually exist? Any invali</w:t>
      </w:r>
      <w:r>
        <w:t xml:space="preserve">d date throws either a compile time error or, a runtime exception </w:t>
      </w:r>
      <w:proofErr w:type="spellStart"/>
      <w:r w:rsidR="00BA5C2C" w:rsidRPr="00D72566">
        <w:rPr>
          <w:rStyle w:val="CodeChar"/>
        </w:rPr>
        <w:t>bad_</w:t>
      </w:r>
      <w:r>
        <w:rPr>
          <w:rStyle w:val="CodeChar"/>
        </w:rPr>
        <w:t>date</w:t>
      </w:r>
      <w:proofErr w:type="spellEnd"/>
      <w:r w:rsidR="00BA5C2C">
        <w:t>.</w:t>
      </w:r>
    </w:p>
    <w:p w:rsidR="00BA5C2C" w:rsidRDefault="00D72566" w:rsidP="00BA5C2C">
      <w:r>
        <w:t xml:space="preserve">Structures similar to </w:t>
      </w:r>
      <w:r w:rsidRPr="00D72566">
        <w:rPr>
          <w:rStyle w:val="CodeChar"/>
        </w:rPr>
        <w:t>day</w:t>
      </w:r>
      <w:r>
        <w:t xml:space="preserve"> and </w:t>
      </w:r>
      <w:proofErr w:type="spellStart"/>
      <w:r w:rsidRPr="00D72566">
        <w:rPr>
          <w:rStyle w:val="CodeChar"/>
        </w:rPr>
        <w:t>day_point</w:t>
      </w:r>
      <w:proofErr w:type="spellEnd"/>
      <w:r>
        <w:t xml:space="preserve"> are employed</w:t>
      </w:r>
      <w:r w:rsidR="00BA5C2C">
        <w:t xml:space="preserve"> in </w:t>
      </w:r>
      <w:proofErr w:type="spellStart"/>
      <w:r w:rsidR="00BA5C2C" w:rsidRPr="005F3E4E">
        <w:rPr>
          <w:rStyle w:val="CodeChar"/>
        </w:rPr>
        <w:t>Boost.date_time</w:t>
      </w:r>
      <w:proofErr w:type="spellEnd"/>
      <w:r w:rsidR="00BA5C2C">
        <w:t xml:space="preserve">. So, a </w:t>
      </w:r>
      <w:r>
        <w:t xml:space="preserve">separate </w:t>
      </w:r>
      <w:r w:rsidR="00BA5C2C">
        <w:t xml:space="preserve">header file can be provided that has functions that convert functions to and from the date structures in </w:t>
      </w:r>
      <w:proofErr w:type="spellStart"/>
      <w:r w:rsidR="00BA5C2C" w:rsidRPr="00D72566">
        <w:rPr>
          <w:rStyle w:val="CodeChar"/>
        </w:rPr>
        <w:t>Boost.date_time</w:t>
      </w:r>
      <w:proofErr w:type="spellEnd"/>
      <w:r w:rsidR="00BA5C2C">
        <w:t>. It doesn’t have to be included by default.</w:t>
      </w:r>
      <w:r>
        <w:t xml:space="preserve"> Similarly, conversion functions with time structures in </w:t>
      </w:r>
      <w:r w:rsidRPr="00D72566">
        <w:rPr>
          <w:rStyle w:val="CodeChar"/>
        </w:rPr>
        <w:t>&lt;</w:t>
      </w:r>
      <w:proofErr w:type="spellStart"/>
      <w:r w:rsidRPr="00D72566">
        <w:rPr>
          <w:rStyle w:val="CodeChar"/>
        </w:rPr>
        <w:t>ctime</w:t>
      </w:r>
      <w:proofErr w:type="spellEnd"/>
      <w:r w:rsidRPr="00D72566">
        <w:rPr>
          <w:rStyle w:val="CodeChar"/>
        </w:rPr>
        <w:t>&gt;</w:t>
      </w:r>
      <w:r>
        <w:t xml:space="preserve"> would also be included.</w:t>
      </w:r>
    </w:p>
    <w:p w:rsidR="00BA5C2C" w:rsidRDefault="00D72566" w:rsidP="00BA5C2C">
      <w:r>
        <w:t>I</w:t>
      </w:r>
      <w:r w:rsidR="00BA5C2C">
        <w:t>n separate header files, other calendars and date representations like ordinal date, week date (both specified in ISO 8601), Juli</w:t>
      </w:r>
      <w:r>
        <w:t>an calendar etc can be provided</w:t>
      </w:r>
      <w:r w:rsidR="00BA5C2C">
        <w:t xml:space="preserve"> </w:t>
      </w:r>
      <w:r>
        <w:t>(</w:t>
      </w:r>
      <w:r w:rsidR="00BA5C2C">
        <w:t>Note: these all calendars are solar</w:t>
      </w:r>
      <w:r>
        <w:t>)</w:t>
      </w:r>
      <w:r w:rsidR="00BA5C2C">
        <w:t>.</w:t>
      </w:r>
    </w:p>
    <w:p w:rsidR="00BA5C2C" w:rsidRDefault="00BA5C2C" w:rsidP="00D72566">
      <w:pPr>
        <w:pStyle w:val="Heading1"/>
      </w:pPr>
      <w:r>
        <w:lastRenderedPageBreak/>
        <w:t>Proposed Milestones and Schedule</w:t>
      </w:r>
    </w:p>
    <w:p w:rsidR="0011143F" w:rsidRPr="0011143F" w:rsidRDefault="0011143F" w:rsidP="0011143F">
      <w:r>
        <w:t xml:space="preserve">Here, weekly updates are provided regarding the development of the project. </w:t>
      </w:r>
      <w:r w:rsidR="002702EB">
        <w:t>General idea is code for 40%, test</w:t>
      </w:r>
      <w:r w:rsidR="003B3229">
        <w:t>ing</w:t>
      </w:r>
      <w:r w:rsidR="002702EB">
        <w:t xml:space="preserve"> for 40% and document</w:t>
      </w:r>
      <w:r w:rsidR="003B3229">
        <w:t>ation</w:t>
      </w:r>
      <w:r w:rsidR="002702EB">
        <w:t xml:space="preserve"> for 20% of given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064"/>
      </w:tblGrid>
      <w:tr w:rsidR="0065353C" w:rsidTr="00390EB8">
        <w:tc>
          <w:tcPr>
            <w:tcW w:w="2178" w:type="dxa"/>
          </w:tcPr>
          <w:p w:rsidR="0065353C" w:rsidRDefault="0065353C" w:rsidP="00CA5F68">
            <w:r>
              <w:t>Start Date –</w:t>
            </w:r>
            <w:r w:rsidR="003B3229">
              <w:t xml:space="preserve"> Jun</w:t>
            </w:r>
            <w:r>
              <w:t xml:space="preserve"> 17</w:t>
            </w:r>
          </w:p>
        </w:tc>
        <w:tc>
          <w:tcPr>
            <w:tcW w:w="7064" w:type="dxa"/>
          </w:tcPr>
          <w:p w:rsidR="0065353C" w:rsidRDefault="0065353C" w:rsidP="00CA5F68">
            <w:r>
              <w:t>Get to know</w:t>
            </w:r>
            <w:r w:rsidR="005F3E4E">
              <w:t xml:space="preserve"> boost community and its coding &amp;</w:t>
            </w:r>
            <w:r>
              <w:t xml:space="preserve"> documentation guidelines, setup </w:t>
            </w:r>
            <w:r w:rsidR="005F3E4E">
              <w:t>environment, interact with mentor</w:t>
            </w:r>
            <w:r w:rsidR="002702EB">
              <w:t xml:space="preserve"> and</w:t>
            </w:r>
            <w:r w:rsidR="005F3E4E">
              <w:t xml:space="preserve"> prepare rough guideline of the final </w:t>
            </w:r>
            <w:r w:rsidR="005F3E4E" w:rsidRPr="005F3E4E">
              <w:rPr>
                <w:rStyle w:val="CodeChar"/>
              </w:rPr>
              <w:t>date</w:t>
            </w:r>
            <w:r w:rsidR="005F3E4E">
              <w:t xml:space="preserve"> </w:t>
            </w:r>
            <w:r w:rsidR="002702EB">
              <w:t xml:space="preserve">and </w:t>
            </w:r>
            <w:r w:rsidR="002702EB" w:rsidRPr="002702EB">
              <w:rPr>
                <w:rStyle w:val="CodeChar"/>
              </w:rPr>
              <w:t>calendar</w:t>
            </w:r>
            <w:r w:rsidR="002702EB">
              <w:t xml:space="preserve"> </w:t>
            </w:r>
            <w:r w:rsidR="005F3E4E">
              <w:t>class.</w:t>
            </w:r>
          </w:p>
        </w:tc>
      </w:tr>
      <w:tr w:rsidR="0065353C" w:rsidTr="00390EB8">
        <w:tc>
          <w:tcPr>
            <w:tcW w:w="2178" w:type="dxa"/>
          </w:tcPr>
          <w:p w:rsidR="0065353C" w:rsidRDefault="003B3229" w:rsidP="00CA5F68">
            <w:r>
              <w:t>Jun</w:t>
            </w:r>
            <w:r w:rsidR="0065353C">
              <w:t xml:space="preserve"> 17 </w:t>
            </w:r>
            <w:r w:rsidR="005F3E4E">
              <w:t>–</w:t>
            </w:r>
            <w:r w:rsidR="0065353C">
              <w:t xml:space="preserve"> </w:t>
            </w:r>
            <w:r>
              <w:t>Jun</w:t>
            </w:r>
            <w:r w:rsidR="005F3E4E">
              <w:t xml:space="preserve"> </w:t>
            </w:r>
            <w:r>
              <w:t>30</w:t>
            </w:r>
          </w:p>
        </w:tc>
        <w:tc>
          <w:tcPr>
            <w:tcW w:w="7064" w:type="dxa"/>
          </w:tcPr>
          <w:p w:rsidR="0065353C" w:rsidRDefault="002702EB" w:rsidP="00CA5F68">
            <w:r>
              <w:t xml:space="preserve">An early prototype of </w:t>
            </w:r>
            <w:r w:rsidRPr="002702EB">
              <w:rPr>
                <w:rStyle w:val="CodeChar"/>
              </w:rPr>
              <w:t>date</w:t>
            </w:r>
            <w:r>
              <w:t xml:space="preserve"> class and its basic input and output functions.</w:t>
            </w:r>
          </w:p>
        </w:tc>
      </w:tr>
      <w:tr w:rsidR="0065353C" w:rsidTr="00390EB8">
        <w:tc>
          <w:tcPr>
            <w:tcW w:w="2178" w:type="dxa"/>
          </w:tcPr>
          <w:p w:rsidR="0065353C" w:rsidRDefault="003B3229" w:rsidP="00CA5F68">
            <w:r>
              <w:t>Jul 1</w:t>
            </w:r>
            <w:r w:rsidR="0011143F">
              <w:t xml:space="preserve"> – J</w:t>
            </w:r>
            <w:r w:rsidR="002702EB">
              <w:t xml:space="preserve">ul </w:t>
            </w:r>
            <w:r>
              <w:t>14</w:t>
            </w:r>
          </w:p>
        </w:tc>
        <w:tc>
          <w:tcPr>
            <w:tcW w:w="7064" w:type="dxa"/>
          </w:tcPr>
          <w:p w:rsidR="0065353C" w:rsidRDefault="002702EB" w:rsidP="00CA5F68">
            <w:r>
              <w:t xml:space="preserve">Make </w:t>
            </w:r>
            <w:r w:rsidRPr="002702EB">
              <w:rPr>
                <w:rStyle w:val="CodeChar"/>
              </w:rPr>
              <w:t>calendar</w:t>
            </w:r>
            <w:r>
              <w:t xml:space="preserve"> class that generates </w:t>
            </w:r>
            <w:r w:rsidRPr="002702EB">
              <w:rPr>
                <w:rStyle w:val="CodeChar"/>
              </w:rPr>
              <w:t>date</w:t>
            </w:r>
            <w:r>
              <w:t xml:space="preserve">, analogous to </w:t>
            </w:r>
            <w:proofErr w:type="spellStart"/>
            <w:r w:rsidRPr="002702EB">
              <w:rPr>
                <w:rStyle w:val="CodeChar"/>
              </w:rPr>
              <w:t>chrono</w:t>
            </w:r>
            <w:proofErr w:type="spellEnd"/>
            <w:r w:rsidRPr="002702EB">
              <w:rPr>
                <w:rStyle w:val="CodeChar"/>
              </w:rPr>
              <w:t>::</w:t>
            </w:r>
            <w:proofErr w:type="spellStart"/>
            <w:r w:rsidRPr="002702EB">
              <w:rPr>
                <w:rStyle w:val="CodeChar"/>
              </w:rPr>
              <w:t>system_clock</w:t>
            </w:r>
            <w:proofErr w:type="spellEnd"/>
            <w:r>
              <w:t>.</w:t>
            </w:r>
          </w:p>
        </w:tc>
      </w:tr>
      <w:tr w:rsidR="0065353C" w:rsidTr="00390EB8">
        <w:tc>
          <w:tcPr>
            <w:tcW w:w="2178" w:type="dxa"/>
          </w:tcPr>
          <w:p w:rsidR="0065353C" w:rsidRDefault="002702EB" w:rsidP="00CA5F68">
            <w:r>
              <w:t>Jul</w:t>
            </w:r>
            <w:r w:rsidR="003B3229">
              <w:t xml:space="preserve"> 15</w:t>
            </w:r>
            <w:r>
              <w:t xml:space="preserve"> – Jul </w:t>
            </w:r>
            <w:r w:rsidR="003B3229">
              <w:t>21</w:t>
            </w:r>
          </w:p>
        </w:tc>
        <w:tc>
          <w:tcPr>
            <w:tcW w:w="7064" w:type="dxa"/>
          </w:tcPr>
          <w:p w:rsidR="0065353C" w:rsidRDefault="002702EB" w:rsidP="00CA5F68">
            <w:r>
              <w:t xml:space="preserve">Implement </w:t>
            </w:r>
            <w:r w:rsidRPr="002702EB">
              <w:rPr>
                <w:rStyle w:val="CodeChar"/>
              </w:rPr>
              <w:t>date::</w:t>
            </w:r>
            <w:proofErr w:type="spellStart"/>
            <w:r w:rsidRPr="002702EB">
              <w:rPr>
                <w:rStyle w:val="CodeChar"/>
              </w:rPr>
              <w:t>change_</w:t>
            </w:r>
            <w:proofErr w:type="gramStart"/>
            <w:r w:rsidRPr="002702EB">
              <w:rPr>
                <w:rStyle w:val="CodeChar"/>
              </w:rPr>
              <w:t>XX</w:t>
            </w:r>
            <w:proofErr w:type="spellEnd"/>
            <w:r w:rsidRPr="002702EB">
              <w:rPr>
                <w:rStyle w:val="CodeChar"/>
              </w:rPr>
              <w:t>(</w:t>
            </w:r>
            <w:proofErr w:type="gramEnd"/>
            <w:r w:rsidRPr="002702EB">
              <w:rPr>
                <w:rStyle w:val="CodeChar"/>
              </w:rPr>
              <w:t>)</w:t>
            </w:r>
            <w:r>
              <w:t xml:space="preserve"> functions</w:t>
            </w:r>
            <w:r w:rsidR="00390EB8">
              <w:t xml:space="preserve"> and other functions</w:t>
            </w:r>
            <w:r>
              <w:t>.</w:t>
            </w:r>
          </w:p>
        </w:tc>
      </w:tr>
      <w:tr w:rsidR="0065353C" w:rsidTr="00390EB8">
        <w:tc>
          <w:tcPr>
            <w:tcW w:w="2178" w:type="dxa"/>
          </w:tcPr>
          <w:p w:rsidR="0065353C" w:rsidRDefault="003B3229" w:rsidP="00CA5F68">
            <w:r>
              <w:t>Jul 22</w:t>
            </w:r>
            <w:r w:rsidR="002702EB">
              <w:t xml:space="preserve"> –</w:t>
            </w:r>
            <w:r>
              <w:t xml:space="preserve"> Jul</w:t>
            </w:r>
            <w:r w:rsidR="002702EB">
              <w:t xml:space="preserve"> 2</w:t>
            </w:r>
            <w:r>
              <w:t>8</w:t>
            </w:r>
          </w:p>
        </w:tc>
        <w:tc>
          <w:tcPr>
            <w:tcW w:w="7064" w:type="dxa"/>
          </w:tcPr>
          <w:p w:rsidR="0065353C" w:rsidRDefault="003B3229" w:rsidP="00CA5F68">
            <w:r>
              <w:t xml:space="preserve">Polish the library and docs to get a working prototype of </w:t>
            </w:r>
            <w:r w:rsidRPr="009A26CF">
              <w:rPr>
                <w:rStyle w:val="CodeChar"/>
              </w:rPr>
              <w:t>date</w:t>
            </w:r>
            <w:r>
              <w:t xml:space="preserve"> class. Submit it for mid-term evaluation.</w:t>
            </w:r>
          </w:p>
        </w:tc>
      </w:tr>
      <w:tr w:rsidR="0065353C" w:rsidTr="00390EB8">
        <w:tc>
          <w:tcPr>
            <w:tcW w:w="2178" w:type="dxa"/>
          </w:tcPr>
          <w:p w:rsidR="0065353C" w:rsidRDefault="003B3229" w:rsidP="00CA5F68">
            <w:r>
              <w:t>Jul 29 – Aug 4</w:t>
            </w:r>
          </w:p>
        </w:tc>
        <w:tc>
          <w:tcPr>
            <w:tcW w:w="7064" w:type="dxa"/>
          </w:tcPr>
          <w:p w:rsidR="0065353C" w:rsidRDefault="003B3229" w:rsidP="00CA5F68">
            <w:r>
              <w:t xml:space="preserve">Implement the JDN calendar using </w:t>
            </w:r>
            <w:r w:rsidRPr="009A26CF">
              <w:rPr>
                <w:rStyle w:val="CodeChar"/>
              </w:rPr>
              <w:t>date</w:t>
            </w:r>
            <w:r>
              <w:t xml:space="preserve"> class.</w:t>
            </w:r>
          </w:p>
        </w:tc>
      </w:tr>
    </w:tbl>
    <w:p w:rsidR="003B3229" w:rsidRDefault="003B3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064"/>
      </w:tblGrid>
      <w:tr w:rsidR="0065353C" w:rsidTr="00390EB8">
        <w:tc>
          <w:tcPr>
            <w:tcW w:w="2178" w:type="dxa"/>
          </w:tcPr>
          <w:p w:rsidR="0065353C" w:rsidRDefault="003B3229" w:rsidP="00CA5F68">
            <w:r>
              <w:lastRenderedPageBreak/>
              <w:t>Aug 5 – Aug 11</w:t>
            </w:r>
          </w:p>
        </w:tc>
        <w:tc>
          <w:tcPr>
            <w:tcW w:w="7064" w:type="dxa"/>
          </w:tcPr>
          <w:p w:rsidR="0065353C" w:rsidRDefault="003B3229" w:rsidP="00CA5F68">
            <w:r>
              <w:t xml:space="preserve">Implement ordinal date calendar using </w:t>
            </w:r>
            <w:r w:rsidRPr="009A26CF">
              <w:rPr>
                <w:rStyle w:val="CodeChar"/>
              </w:rPr>
              <w:t>date</w:t>
            </w:r>
            <w:r>
              <w:t xml:space="preserve"> class.</w:t>
            </w:r>
          </w:p>
        </w:tc>
      </w:tr>
      <w:tr w:rsidR="0065353C" w:rsidTr="00390EB8">
        <w:tc>
          <w:tcPr>
            <w:tcW w:w="2178" w:type="dxa"/>
          </w:tcPr>
          <w:p w:rsidR="0065353C" w:rsidRDefault="003B3229" w:rsidP="00CA5F68">
            <w:r>
              <w:t>Aug 12 – Aug 18</w:t>
            </w:r>
          </w:p>
        </w:tc>
        <w:tc>
          <w:tcPr>
            <w:tcW w:w="7064" w:type="dxa"/>
          </w:tcPr>
          <w:p w:rsidR="003B3229" w:rsidRDefault="003B3229" w:rsidP="003B3229">
            <w:r>
              <w:t xml:space="preserve">Implement week-year calendar using </w:t>
            </w:r>
            <w:r w:rsidRPr="009A26CF">
              <w:rPr>
                <w:rStyle w:val="CodeChar"/>
              </w:rPr>
              <w:t>date</w:t>
            </w:r>
            <w:r>
              <w:t xml:space="preserve"> class.</w:t>
            </w:r>
          </w:p>
        </w:tc>
      </w:tr>
      <w:tr w:rsidR="003B3229" w:rsidTr="00390EB8">
        <w:tc>
          <w:tcPr>
            <w:tcW w:w="2178" w:type="dxa"/>
          </w:tcPr>
          <w:p w:rsidR="003B3229" w:rsidRDefault="003B3229" w:rsidP="00CA5F68">
            <w:r>
              <w:t>Aug 19 – Aug 25</w:t>
            </w:r>
          </w:p>
        </w:tc>
        <w:tc>
          <w:tcPr>
            <w:tcW w:w="7064" w:type="dxa"/>
          </w:tcPr>
          <w:p w:rsidR="003B3229" w:rsidRDefault="003B3229" w:rsidP="003B3229">
            <w:r>
              <w:t xml:space="preserve">Implement Julian Calendar using </w:t>
            </w:r>
            <w:r w:rsidRPr="009A26CF">
              <w:rPr>
                <w:rStyle w:val="CodeChar"/>
              </w:rPr>
              <w:t>date</w:t>
            </w:r>
            <w:r>
              <w:t xml:space="preserve"> class.</w:t>
            </w:r>
          </w:p>
        </w:tc>
      </w:tr>
      <w:tr w:rsidR="003B3229" w:rsidTr="00390EB8">
        <w:tc>
          <w:tcPr>
            <w:tcW w:w="2178" w:type="dxa"/>
          </w:tcPr>
          <w:p w:rsidR="003B3229" w:rsidRDefault="003B3229" w:rsidP="00CA5F68">
            <w:r>
              <w:t xml:space="preserve">Aug 26 – Sep </w:t>
            </w:r>
            <w:r w:rsidR="009A26CF">
              <w:t>8</w:t>
            </w:r>
          </w:p>
        </w:tc>
        <w:tc>
          <w:tcPr>
            <w:tcW w:w="7064" w:type="dxa"/>
          </w:tcPr>
          <w:p w:rsidR="003B3229" w:rsidRDefault="003B3229" w:rsidP="003B3229">
            <w:r>
              <w:t xml:space="preserve">Prepare for release, final bug fixing. </w:t>
            </w:r>
            <w:r w:rsidR="009A26CF">
              <w:t>Add examples to documentation. Performance testing. Final release to Boost community.</w:t>
            </w:r>
          </w:p>
        </w:tc>
      </w:tr>
    </w:tbl>
    <w:p w:rsidR="00CA5F68" w:rsidRPr="00CA5F68" w:rsidRDefault="00CA5F68" w:rsidP="00CA5F68"/>
    <w:p w:rsidR="00BA5C2C" w:rsidRDefault="00BA5C2C" w:rsidP="00D72566">
      <w:pPr>
        <w:pStyle w:val="Heading1"/>
      </w:pPr>
      <w:r>
        <w:t>References</w:t>
      </w:r>
    </w:p>
    <w:p w:rsidR="00BA5C2C" w:rsidRDefault="00BA5C2C" w:rsidP="00BA5C2C">
      <w:r>
        <w:t xml:space="preserve"> [1] http://quasar.as.utexas.edu/BillInfo/JulianDatesG.html</w:t>
      </w:r>
    </w:p>
    <w:p w:rsidR="00DA0B69" w:rsidRDefault="00BA5C2C" w:rsidP="00BA5C2C">
      <w:r>
        <w:t>[2] http://home.roadrunner.com/~hinnant/bloomington/date.html</w:t>
      </w:r>
    </w:p>
    <w:sectPr w:rsidR="00DA0B69" w:rsidSect="00DA0B6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CDA"/>
    <w:multiLevelType w:val="hybridMultilevel"/>
    <w:tmpl w:val="CD6A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A5C2C"/>
    <w:rsid w:val="0011143F"/>
    <w:rsid w:val="001A12E3"/>
    <w:rsid w:val="002702EB"/>
    <w:rsid w:val="00390EB8"/>
    <w:rsid w:val="003B3229"/>
    <w:rsid w:val="00553E14"/>
    <w:rsid w:val="005F3E4E"/>
    <w:rsid w:val="0065353C"/>
    <w:rsid w:val="006D135D"/>
    <w:rsid w:val="007152B2"/>
    <w:rsid w:val="007A4437"/>
    <w:rsid w:val="009644FE"/>
    <w:rsid w:val="009A26CF"/>
    <w:rsid w:val="009E36AC"/>
    <w:rsid w:val="00BA5C2C"/>
    <w:rsid w:val="00C53ED1"/>
    <w:rsid w:val="00CA5F68"/>
    <w:rsid w:val="00D72566"/>
    <w:rsid w:val="00DA0B69"/>
    <w:rsid w:val="00E11AB4"/>
    <w:rsid w:val="00EF4E4B"/>
    <w:rsid w:val="00FD74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69"/>
  </w:style>
  <w:style w:type="paragraph" w:styleId="Heading1">
    <w:name w:val="heading 1"/>
    <w:basedOn w:val="Normal"/>
    <w:next w:val="Normal"/>
    <w:link w:val="Heading1Char"/>
    <w:uiPriority w:val="9"/>
    <w:qFormat/>
    <w:rsid w:val="00BA5C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2C"/>
    <w:rPr>
      <w:color w:val="0563C1" w:themeColor="hyperlink"/>
      <w:u w:val="single"/>
    </w:rPr>
  </w:style>
  <w:style w:type="character" w:customStyle="1" w:styleId="Heading1Char">
    <w:name w:val="Heading 1 Char"/>
    <w:basedOn w:val="DefaultParagraphFont"/>
    <w:link w:val="Heading1"/>
    <w:uiPriority w:val="9"/>
    <w:rsid w:val="00BA5C2C"/>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BA5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437"/>
    <w:pPr>
      <w:ind w:left="720"/>
      <w:contextualSpacing/>
    </w:pPr>
  </w:style>
  <w:style w:type="paragraph" w:styleId="NoSpacing">
    <w:name w:val="No Spacing"/>
    <w:link w:val="NoSpacingChar"/>
    <w:uiPriority w:val="1"/>
    <w:qFormat/>
    <w:rsid w:val="007A4437"/>
    <w:pPr>
      <w:spacing w:after="0" w:line="240" w:lineRule="auto"/>
    </w:pPr>
  </w:style>
  <w:style w:type="paragraph" w:customStyle="1" w:styleId="Code">
    <w:name w:val="Code"/>
    <w:basedOn w:val="NoSpacing"/>
    <w:link w:val="CodeChar"/>
    <w:qFormat/>
    <w:rsid w:val="007A4437"/>
    <w:rPr>
      <w:rFonts w:ascii="Consolas" w:hAnsi="Consolas" w:cs="Consolas"/>
      <w:sz w:val="18"/>
      <w:szCs w:val="20"/>
    </w:rPr>
  </w:style>
  <w:style w:type="character" w:customStyle="1" w:styleId="NoSpacingChar">
    <w:name w:val="No Spacing Char"/>
    <w:basedOn w:val="DefaultParagraphFont"/>
    <w:link w:val="NoSpacing"/>
    <w:uiPriority w:val="1"/>
    <w:rsid w:val="007A4437"/>
  </w:style>
  <w:style w:type="character" w:customStyle="1" w:styleId="CodeChar">
    <w:name w:val="Code Char"/>
    <w:basedOn w:val="NoSpacingChar"/>
    <w:link w:val="Code"/>
    <w:rsid w:val="007A4437"/>
    <w:rPr>
      <w:rFonts w:ascii="Consolas" w:hAnsi="Consolas" w:cs="Consolas"/>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dc:creator>
  <cp:lastModifiedBy>Anurag</cp:lastModifiedBy>
  <cp:revision>8</cp:revision>
  <dcterms:created xsi:type="dcterms:W3CDTF">2013-04-26T18:27:00Z</dcterms:created>
  <dcterms:modified xsi:type="dcterms:W3CDTF">2013-04-27T08:50:00Z</dcterms:modified>
</cp:coreProperties>
</file>